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B34F2" w14:textId="77777777" w:rsidR="00C76BA3" w:rsidRDefault="00C76BA3" w:rsidP="008E487F">
      <w:pPr>
        <w:pStyle w:val="NoSpacing"/>
        <w:jc w:val="center"/>
        <w:rPr>
          <w:rFonts w:ascii="Arial" w:hAnsi="Arial" w:cs="Arial"/>
          <w:sz w:val="32"/>
          <w:szCs w:val="32"/>
        </w:rPr>
      </w:pPr>
      <w:r w:rsidRPr="008E487F">
        <w:rPr>
          <w:rFonts w:ascii="Arial" w:hAnsi="Arial" w:cs="Arial"/>
          <w:sz w:val="32"/>
          <w:szCs w:val="32"/>
        </w:rPr>
        <w:t>A Guide to Mindful Freedom and Letting Go</w:t>
      </w:r>
    </w:p>
    <w:p w14:paraId="3B788E7C" w14:textId="77777777" w:rsidR="008E487F" w:rsidRPr="000B0C3C" w:rsidRDefault="008E487F" w:rsidP="008E487F">
      <w:pPr>
        <w:pStyle w:val="NoSpacing"/>
        <w:jc w:val="center"/>
        <w:rPr>
          <w:rFonts w:ascii="Arial" w:hAnsi="Arial" w:cs="Arial"/>
          <w:sz w:val="24"/>
        </w:rPr>
      </w:pPr>
    </w:p>
    <w:p w14:paraId="09E07264" w14:textId="77777777" w:rsidR="000B1F8B" w:rsidRPr="000B0C3C" w:rsidRDefault="000B1F8B" w:rsidP="00B26363">
      <w:pPr>
        <w:pStyle w:val="NoSpacing"/>
        <w:rPr>
          <w:rFonts w:ascii="Arial" w:hAnsi="Arial" w:cs="Arial"/>
          <w:sz w:val="24"/>
        </w:rPr>
      </w:pPr>
    </w:p>
    <w:p w14:paraId="450C42E5" w14:textId="77777777" w:rsidR="008E487F" w:rsidRDefault="008704A9" w:rsidP="008704A9">
      <w:pPr>
        <w:pStyle w:val="NoSpacing"/>
        <w:rPr>
          <w:rFonts w:ascii="Arial" w:hAnsi="Arial" w:cs="Arial"/>
          <w:sz w:val="24"/>
        </w:rPr>
      </w:pPr>
      <w:r w:rsidRPr="000B0C3C">
        <w:rPr>
          <w:rFonts w:ascii="Arial" w:hAnsi="Arial" w:cs="Arial"/>
          <w:sz w:val="24"/>
        </w:rPr>
        <w:t xml:space="preserve">Mindful freedom is about creating a life where you are not weighed down by the need to control, force, or cling. It means moving through life with more openness, ease, and trust. Letting </w:t>
      </w:r>
      <w:proofErr w:type="gramStart"/>
      <w:r w:rsidRPr="000B0C3C">
        <w:rPr>
          <w:rFonts w:ascii="Arial" w:hAnsi="Arial" w:cs="Arial"/>
          <w:sz w:val="24"/>
        </w:rPr>
        <w:t>go</w:t>
      </w:r>
      <w:proofErr w:type="gramEnd"/>
      <w:r w:rsidRPr="000B0C3C">
        <w:rPr>
          <w:rFonts w:ascii="Arial" w:hAnsi="Arial" w:cs="Arial"/>
          <w:sz w:val="24"/>
        </w:rPr>
        <w:t xml:space="preserve"> is not about giving up. It is about making room for better energy, deeper peace, and more genuine experiences. </w:t>
      </w:r>
    </w:p>
    <w:p w14:paraId="7CC43763" w14:textId="77777777" w:rsidR="008E487F" w:rsidRDefault="008E487F" w:rsidP="008704A9">
      <w:pPr>
        <w:pStyle w:val="NoSpacing"/>
        <w:rPr>
          <w:rFonts w:ascii="Arial" w:hAnsi="Arial" w:cs="Arial"/>
          <w:sz w:val="24"/>
        </w:rPr>
      </w:pPr>
    </w:p>
    <w:p w14:paraId="089F00FF" w14:textId="026F23FC" w:rsidR="008704A9" w:rsidRPr="000B0C3C" w:rsidRDefault="008704A9" w:rsidP="008704A9">
      <w:pPr>
        <w:pStyle w:val="NoSpacing"/>
        <w:rPr>
          <w:rFonts w:ascii="Arial" w:hAnsi="Arial" w:cs="Arial"/>
          <w:sz w:val="24"/>
        </w:rPr>
      </w:pPr>
      <w:r w:rsidRPr="000B0C3C">
        <w:rPr>
          <w:rFonts w:ascii="Arial" w:hAnsi="Arial" w:cs="Arial"/>
          <w:sz w:val="24"/>
        </w:rPr>
        <w:t>This guide will help you explore what mindful freedom looks like and how to begin letting go in ways that feel empowering.</w:t>
      </w:r>
    </w:p>
    <w:p w14:paraId="1BEE0830" w14:textId="77777777" w:rsidR="000240D0" w:rsidRPr="000B0C3C" w:rsidRDefault="000240D0" w:rsidP="008704A9">
      <w:pPr>
        <w:pStyle w:val="NoSpacing"/>
        <w:rPr>
          <w:rFonts w:ascii="Arial" w:hAnsi="Arial" w:cs="Arial"/>
          <w:sz w:val="24"/>
        </w:rPr>
      </w:pPr>
    </w:p>
    <w:p w14:paraId="23935B9F" w14:textId="77777777" w:rsidR="000240D0" w:rsidRPr="000B0C3C" w:rsidRDefault="000240D0" w:rsidP="008704A9">
      <w:pPr>
        <w:pStyle w:val="NoSpacing"/>
        <w:rPr>
          <w:rFonts w:ascii="Arial" w:hAnsi="Arial" w:cs="Arial"/>
          <w:sz w:val="24"/>
        </w:rPr>
      </w:pPr>
    </w:p>
    <w:p w14:paraId="70FD429B" w14:textId="77777777" w:rsidR="000240D0" w:rsidRPr="000B0C3C" w:rsidRDefault="008704A9" w:rsidP="008704A9">
      <w:pPr>
        <w:pStyle w:val="NoSpacing"/>
        <w:rPr>
          <w:rFonts w:ascii="Arial" w:hAnsi="Arial" w:cs="Arial"/>
          <w:i/>
          <w:iCs/>
          <w:sz w:val="24"/>
        </w:rPr>
      </w:pPr>
      <w:r w:rsidRPr="000B0C3C">
        <w:rPr>
          <w:rFonts w:ascii="Arial" w:hAnsi="Arial" w:cs="Arial"/>
          <w:i/>
          <w:iCs/>
          <w:sz w:val="24"/>
        </w:rPr>
        <w:t>Why Letting Go Creates Space for Freedom</w:t>
      </w:r>
    </w:p>
    <w:p w14:paraId="56F5F61A" w14:textId="204ACF3E" w:rsidR="008704A9" w:rsidRPr="000B0C3C" w:rsidRDefault="008704A9" w:rsidP="008704A9">
      <w:pPr>
        <w:pStyle w:val="NoSpacing"/>
        <w:rPr>
          <w:rFonts w:ascii="Arial" w:hAnsi="Arial" w:cs="Arial"/>
          <w:sz w:val="24"/>
        </w:rPr>
      </w:pPr>
      <w:r w:rsidRPr="000B0C3C">
        <w:rPr>
          <w:rFonts w:ascii="Arial" w:hAnsi="Arial" w:cs="Arial"/>
          <w:i/>
          <w:iCs/>
          <w:sz w:val="24"/>
        </w:rPr>
        <w:br/>
      </w:r>
      <w:r w:rsidRPr="000B0C3C">
        <w:rPr>
          <w:rFonts w:ascii="Arial" w:hAnsi="Arial" w:cs="Arial"/>
          <w:sz w:val="24"/>
        </w:rPr>
        <w:t>When you hold too tightly to people, outcomes, or ideas, you limit your own growth. Letting go creates space for new opportunities, healing, and self-discovery. It allows you to respond to life as it is, instead of exhausting yourself trying to force it into a specific shape. Freedom comes when you stop gripping so tightly and trust yourself to meet each moment as it unfolds.</w:t>
      </w:r>
    </w:p>
    <w:p w14:paraId="46E2B27A" w14:textId="77777777" w:rsidR="000240D0" w:rsidRPr="000B0C3C" w:rsidRDefault="000240D0" w:rsidP="008704A9">
      <w:pPr>
        <w:pStyle w:val="NoSpacing"/>
        <w:rPr>
          <w:rFonts w:ascii="Arial" w:hAnsi="Arial" w:cs="Arial"/>
          <w:sz w:val="24"/>
        </w:rPr>
      </w:pPr>
    </w:p>
    <w:p w14:paraId="67EA31A9" w14:textId="77777777" w:rsidR="000240D0" w:rsidRPr="000B0C3C" w:rsidRDefault="000240D0" w:rsidP="008704A9">
      <w:pPr>
        <w:pStyle w:val="NoSpacing"/>
        <w:rPr>
          <w:rFonts w:ascii="Arial" w:hAnsi="Arial" w:cs="Arial"/>
          <w:sz w:val="24"/>
        </w:rPr>
      </w:pPr>
    </w:p>
    <w:p w14:paraId="300B88D3" w14:textId="77777777" w:rsidR="000240D0" w:rsidRPr="000B0C3C" w:rsidRDefault="008704A9" w:rsidP="008704A9">
      <w:pPr>
        <w:pStyle w:val="NoSpacing"/>
        <w:rPr>
          <w:rFonts w:ascii="Arial" w:hAnsi="Arial" w:cs="Arial"/>
          <w:i/>
          <w:iCs/>
          <w:sz w:val="24"/>
        </w:rPr>
      </w:pPr>
      <w:r w:rsidRPr="000B0C3C">
        <w:rPr>
          <w:rFonts w:ascii="Arial" w:hAnsi="Arial" w:cs="Arial"/>
          <w:i/>
          <w:iCs/>
          <w:sz w:val="24"/>
        </w:rPr>
        <w:t>The Myths About Control and Holding On</w:t>
      </w:r>
    </w:p>
    <w:p w14:paraId="34EF1784" w14:textId="1E80034E" w:rsidR="008704A9" w:rsidRPr="000B0C3C" w:rsidRDefault="008704A9" w:rsidP="008704A9">
      <w:pPr>
        <w:pStyle w:val="NoSpacing"/>
        <w:rPr>
          <w:rFonts w:ascii="Arial" w:hAnsi="Arial" w:cs="Arial"/>
          <w:sz w:val="24"/>
        </w:rPr>
      </w:pPr>
      <w:r w:rsidRPr="000B0C3C">
        <w:rPr>
          <w:rFonts w:ascii="Arial" w:hAnsi="Arial" w:cs="Arial"/>
          <w:i/>
          <w:iCs/>
          <w:sz w:val="24"/>
        </w:rPr>
        <w:br/>
      </w:r>
      <w:r w:rsidRPr="000B0C3C">
        <w:rPr>
          <w:rFonts w:ascii="Arial" w:hAnsi="Arial" w:cs="Arial"/>
          <w:sz w:val="24"/>
        </w:rPr>
        <w:t>One of the biggest myths is that control creates safety. In reality, clinging too tightly often leads to more fear, stress, and disappointment. Another myth is that letting go means you do not care. The truth is, letting go allows you to care more deeply, because you are not tangled in fear. Understanding these myths helps you begin to see control and attachment differently.</w:t>
      </w:r>
    </w:p>
    <w:p w14:paraId="4722E3BD" w14:textId="77777777" w:rsidR="000240D0" w:rsidRPr="000B0C3C" w:rsidRDefault="000240D0" w:rsidP="008704A9">
      <w:pPr>
        <w:pStyle w:val="NoSpacing"/>
        <w:rPr>
          <w:rFonts w:ascii="Arial" w:hAnsi="Arial" w:cs="Arial"/>
          <w:sz w:val="24"/>
        </w:rPr>
      </w:pPr>
    </w:p>
    <w:p w14:paraId="119A9484" w14:textId="77777777" w:rsidR="000240D0" w:rsidRPr="000B0C3C" w:rsidRDefault="000240D0" w:rsidP="008704A9">
      <w:pPr>
        <w:pStyle w:val="NoSpacing"/>
        <w:rPr>
          <w:rFonts w:ascii="Arial" w:hAnsi="Arial" w:cs="Arial"/>
          <w:sz w:val="24"/>
        </w:rPr>
      </w:pPr>
    </w:p>
    <w:p w14:paraId="26F36372" w14:textId="77777777" w:rsidR="000240D0" w:rsidRPr="000B0C3C" w:rsidRDefault="008704A9" w:rsidP="008704A9">
      <w:pPr>
        <w:pStyle w:val="NoSpacing"/>
        <w:rPr>
          <w:rFonts w:ascii="Arial" w:hAnsi="Arial" w:cs="Arial"/>
          <w:i/>
          <w:iCs/>
          <w:sz w:val="24"/>
        </w:rPr>
      </w:pPr>
      <w:r w:rsidRPr="000B0C3C">
        <w:rPr>
          <w:rFonts w:ascii="Arial" w:hAnsi="Arial" w:cs="Arial"/>
          <w:i/>
          <w:iCs/>
          <w:sz w:val="24"/>
        </w:rPr>
        <w:t>What Mindful Freedom Looks Like in Everyday Life</w:t>
      </w:r>
    </w:p>
    <w:p w14:paraId="5365F526" w14:textId="72404712" w:rsidR="008704A9" w:rsidRPr="000B0C3C" w:rsidRDefault="008704A9" w:rsidP="008704A9">
      <w:pPr>
        <w:pStyle w:val="NoSpacing"/>
        <w:rPr>
          <w:rFonts w:ascii="Arial" w:hAnsi="Arial" w:cs="Arial"/>
          <w:sz w:val="24"/>
        </w:rPr>
      </w:pPr>
      <w:r w:rsidRPr="000B0C3C">
        <w:rPr>
          <w:rFonts w:ascii="Arial" w:hAnsi="Arial" w:cs="Arial"/>
          <w:sz w:val="24"/>
        </w:rPr>
        <w:br/>
        <w:t>Mindful freedom is practical, not abstract. You might notice it through:</w:t>
      </w:r>
    </w:p>
    <w:p w14:paraId="030E5D6F" w14:textId="77777777" w:rsidR="000240D0" w:rsidRPr="000B0C3C" w:rsidRDefault="000240D0" w:rsidP="008704A9">
      <w:pPr>
        <w:pStyle w:val="NoSpacing"/>
        <w:rPr>
          <w:rFonts w:ascii="Arial" w:hAnsi="Arial" w:cs="Arial"/>
          <w:sz w:val="24"/>
        </w:rPr>
      </w:pPr>
    </w:p>
    <w:p w14:paraId="097A969D" w14:textId="77777777" w:rsidR="008704A9" w:rsidRPr="000B0C3C" w:rsidRDefault="008704A9" w:rsidP="008704A9">
      <w:pPr>
        <w:pStyle w:val="NoSpacing"/>
        <w:numPr>
          <w:ilvl w:val="0"/>
          <w:numId w:val="12"/>
        </w:numPr>
        <w:rPr>
          <w:rFonts w:ascii="Arial" w:hAnsi="Arial" w:cs="Arial"/>
          <w:sz w:val="24"/>
        </w:rPr>
      </w:pPr>
      <w:r w:rsidRPr="000B0C3C">
        <w:rPr>
          <w:rFonts w:ascii="Arial" w:hAnsi="Arial" w:cs="Arial"/>
          <w:sz w:val="24"/>
        </w:rPr>
        <w:t>Letting conversations flow without overthinking your words</w:t>
      </w:r>
    </w:p>
    <w:p w14:paraId="3EF0B66A" w14:textId="77777777" w:rsidR="008704A9" w:rsidRPr="000B0C3C" w:rsidRDefault="008704A9" w:rsidP="008704A9">
      <w:pPr>
        <w:pStyle w:val="NoSpacing"/>
        <w:numPr>
          <w:ilvl w:val="0"/>
          <w:numId w:val="12"/>
        </w:numPr>
        <w:rPr>
          <w:rFonts w:ascii="Arial" w:hAnsi="Arial" w:cs="Arial"/>
          <w:sz w:val="24"/>
        </w:rPr>
      </w:pPr>
      <w:r w:rsidRPr="000B0C3C">
        <w:rPr>
          <w:rFonts w:ascii="Arial" w:hAnsi="Arial" w:cs="Arial"/>
          <w:sz w:val="24"/>
        </w:rPr>
        <w:t>Allowing plans to shift without spiraling into frustration</w:t>
      </w:r>
    </w:p>
    <w:p w14:paraId="3392CEE2" w14:textId="77777777" w:rsidR="008704A9" w:rsidRPr="000B0C3C" w:rsidRDefault="008704A9" w:rsidP="008704A9">
      <w:pPr>
        <w:pStyle w:val="NoSpacing"/>
        <w:numPr>
          <w:ilvl w:val="0"/>
          <w:numId w:val="12"/>
        </w:numPr>
        <w:rPr>
          <w:rFonts w:ascii="Arial" w:hAnsi="Arial" w:cs="Arial"/>
          <w:sz w:val="24"/>
        </w:rPr>
      </w:pPr>
      <w:r w:rsidRPr="000B0C3C">
        <w:rPr>
          <w:rFonts w:ascii="Arial" w:hAnsi="Arial" w:cs="Arial"/>
          <w:sz w:val="24"/>
        </w:rPr>
        <w:t>Trusting yourself to adjust without needing a perfect roadmap</w:t>
      </w:r>
    </w:p>
    <w:p w14:paraId="22178DCB" w14:textId="77777777" w:rsidR="008704A9" w:rsidRPr="000B0C3C" w:rsidRDefault="008704A9" w:rsidP="008704A9">
      <w:pPr>
        <w:pStyle w:val="NoSpacing"/>
        <w:numPr>
          <w:ilvl w:val="0"/>
          <w:numId w:val="12"/>
        </w:numPr>
        <w:rPr>
          <w:rFonts w:ascii="Arial" w:hAnsi="Arial" w:cs="Arial"/>
          <w:sz w:val="24"/>
        </w:rPr>
      </w:pPr>
      <w:r w:rsidRPr="000B0C3C">
        <w:rPr>
          <w:rFonts w:ascii="Arial" w:hAnsi="Arial" w:cs="Arial"/>
          <w:sz w:val="24"/>
        </w:rPr>
        <w:t>Saying yes to opportunities even when you do not know the outcome</w:t>
      </w:r>
    </w:p>
    <w:p w14:paraId="7CA7687A" w14:textId="77777777" w:rsidR="008704A9" w:rsidRPr="000B0C3C" w:rsidRDefault="008704A9" w:rsidP="008704A9">
      <w:pPr>
        <w:pStyle w:val="NoSpacing"/>
        <w:numPr>
          <w:ilvl w:val="0"/>
          <w:numId w:val="12"/>
        </w:numPr>
        <w:rPr>
          <w:rFonts w:ascii="Arial" w:hAnsi="Arial" w:cs="Arial"/>
          <w:sz w:val="24"/>
        </w:rPr>
      </w:pPr>
      <w:r w:rsidRPr="000B0C3C">
        <w:rPr>
          <w:rFonts w:ascii="Arial" w:hAnsi="Arial" w:cs="Arial"/>
          <w:sz w:val="24"/>
        </w:rPr>
        <w:t>Giving yourself permission to rest without guilt</w:t>
      </w:r>
    </w:p>
    <w:p w14:paraId="784E1D0B" w14:textId="77777777" w:rsidR="006F4CA6" w:rsidRPr="000B0C3C" w:rsidRDefault="006F4CA6" w:rsidP="00B26363">
      <w:pPr>
        <w:pStyle w:val="NoSpacing"/>
        <w:rPr>
          <w:rFonts w:ascii="Arial" w:hAnsi="Arial" w:cs="Arial"/>
          <w:sz w:val="24"/>
        </w:rPr>
      </w:pPr>
    </w:p>
    <w:p w14:paraId="73CD3D08" w14:textId="77777777" w:rsidR="008704A9" w:rsidRDefault="008704A9" w:rsidP="00B26363">
      <w:pPr>
        <w:pStyle w:val="NoSpacing"/>
        <w:rPr>
          <w:rFonts w:ascii="Arial" w:hAnsi="Arial" w:cs="Arial"/>
          <w:sz w:val="24"/>
        </w:rPr>
      </w:pPr>
    </w:p>
    <w:p w14:paraId="1983633D" w14:textId="77777777" w:rsidR="00812C17" w:rsidRDefault="00812C17" w:rsidP="00B26363">
      <w:pPr>
        <w:pStyle w:val="NoSpacing"/>
        <w:rPr>
          <w:rFonts w:ascii="Arial" w:hAnsi="Arial" w:cs="Arial"/>
          <w:sz w:val="24"/>
        </w:rPr>
      </w:pPr>
    </w:p>
    <w:p w14:paraId="14695E76" w14:textId="77777777" w:rsidR="00812C17" w:rsidRDefault="00812C17" w:rsidP="00B26363">
      <w:pPr>
        <w:pStyle w:val="NoSpacing"/>
        <w:rPr>
          <w:rFonts w:ascii="Arial" w:hAnsi="Arial" w:cs="Arial"/>
          <w:sz w:val="24"/>
        </w:rPr>
      </w:pPr>
    </w:p>
    <w:p w14:paraId="6A746DC7" w14:textId="77777777" w:rsidR="00812C17" w:rsidRDefault="00812C17" w:rsidP="00B26363">
      <w:pPr>
        <w:pStyle w:val="NoSpacing"/>
        <w:rPr>
          <w:rFonts w:ascii="Arial" w:hAnsi="Arial" w:cs="Arial"/>
          <w:sz w:val="24"/>
        </w:rPr>
      </w:pPr>
    </w:p>
    <w:p w14:paraId="2E6F9ED5" w14:textId="77777777" w:rsidR="00812C17" w:rsidRDefault="00812C17" w:rsidP="00B26363">
      <w:pPr>
        <w:pStyle w:val="NoSpacing"/>
        <w:rPr>
          <w:rFonts w:ascii="Arial" w:hAnsi="Arial" w:cs="Arial"/>
          <w:sz w:val="24"/>
        </w:rPr>
      </w:pPr>
    </w:p>
    <w:p w14:paraId="5C677177" w14:textId="77777777" w:rsidR="00812C17" w:rsidRPr="000B0C3C" w:rsidRDefault="00812C17" w:rsidP="00B26363">
      <w:pPr>
        <w:pStyle w:val="NoSpacing"/>
        <w:rPr>
          <w:rFonts w:ascii="Arial" w:hAnsi="Arial" w:cs="Arial"/>
          <w:sz w:val="24"/>
        </w:rPr>
      </w:pPr>
    </w:p>
    <w:p w14:paraId="4562FD12" w14:textId="7C7BB025" w:rsidR="00B26363" w:rsidRPr="00812C17" w:rsidRDefault="00B26363" w:rsidP="00B26363">
      <w:pPr>
        <w:pStyle w:val="NoSpacing"/>
        <w:rPr>
          <w:rFonts w:ascii="Arial" w:hAnsi="Arial" w:cs="Arial"/>
          <w:b/>
          <w:bCs/>
          <w:sz w:val="28"/>
          <w:szCs w:val="28"/>
        </w:rPr>
      </w:pPr>
      <w:r w:rsidRPr="00812C17">
        <w:rPr>
          <w:rFonts w:ascii="Arial" w:hAnsi="Arial" w:cs="Arial"/>
          <w:b/>
          <w:bCs/>
          <w:sz w:val="28"/>
          <w:szCs w:val="28"/>
        </w:rPr>
        <w:lastRenderedPageBreak/>
        <w:t>Let Go of the Need to Control Everything</w:t>
      </w:r>
    </w:p>
    <w:p w14:paraId="34EE1E4D" w14:textId="77777777" w:rsidR="000240D0" w:rsidRPr="000B0C3C" w:rsidRDefault="000240D0" w:rsidP="00B26363">
      <w:pPr>
        <w:pStyle w:val="NoSpacing"/>
        <w:rPr>
          <w:rFonts w:ascii="Arial" w:hAnsi="Arial" w:cs="Arial"/>
          <w:sz w:val="24"/>
        </w:rPr>
      </w:pPr>
    </w:p>
    <w:p w14:paraId="6E155132" w14:textId="77777777" w:rsidR="00453957" w:rsidRPr="000B0C3C" w:rsidRDefault="00453957" w:rsidP="00453957">
      <w:pPr>
        <w:pStyle w:val="NoSpacing"/>
        <w:rPr>
          <w:rFonts w:ascii="Arial" w:hAnsi="Arial" w:cs="Arial"/>
          <w:sz w:val="24"/>
        </w:rPr>
      </w:pPr>
      <w:r w:rsidRPr="000B0C3C">
        <w:rPr>
          <w:rFonts w:ascii="Arial" w:hAnsi="Arial" w:cs="Arial"/>
          <w:sz w:val="24"/>
        </w:rPr>
        <w:t xml:space="preserve">The need to control every outcome, conversation, or plan often feels like protection. </w:t>
      </w:r>
      <w:proofErr w:type="gramStart"/>
      <w:r w:rsidRPr="000B0C3C">
        <w:rPr>
          <w:rFonts w:ascii="Arial" w:hAnsi="Arial" w:cs="Arial"/>
          <w:sz w:val="24"/>
        </w:rPr>
        <w:t>But in reality, it</w:t>
      </w:r>
      <w:proofErr w:type="gramEnd"/>
      <w:r w:rsidRPr="000B0C3C">
        <w:rPr>
          <w:rFonts w:ascii="Arial" w:hAnsi="Arial" w:cs="Arial"/>
          <w:sz w:val="24"/>
        </w:rPr>
        <w:t xml:space="preserve"> creates tension, stress, and exhaustion. Letting go of the need to control everything is not about being passive. It is about creating more trust, flexibility, and resilience in your everyday life.</w:t>
      </w:r>
    </w:p>
    <w:p w14:paraId="4D79B1E2" w14:textId="77777777" w:rsidR="000240D0" w:rsidRPr="000B0C3C" w:rsidRDefault="000240D0" w:rsidP="00453957">
      <w:pPr>
        <w:pStyle w:val="NoSpacing"/>
        <w:rPr>
          <w:rFonts w:ascii="Arial" w:hAnsi="Arial" w:cs="Arial"/>
          <w:sz w:val="24"/>
        </w:rPr>
      </w:pPr>
    </w:p>
    <w:p w14:paraId="25784421" w14:textId="77777777" w:rsidR="000240D0" w:rsidRPr="000B0C3C" w:rsidRDefault="000240D0" w:rsidP="00453957">
      <w:pPr>
        <w:pStyle w:val="NoSpacing"/>
        <w:rPr>
          <w:rFonts w:ascii="Arial" w:hAnsi="Arial" w:cs="Arial"/>
          <w:sz w:val="24"/>
        </w:rPr>
      </w:pPr>
    </w:p>
    <w:p w14:paraId="04E86AE4" w14:textId="77777777" w:rsidR="000240D0" w:rsidRPr="000B0C3C" w:rsidRDefault="00453957" w:rsidP="00453957">
      <w:pPr>
        <w:pStyle w:val="NoSpacing"/>
        <w:rPr>
          <w:rFonts w:ascii="Arial" w:hAnsi="Arial" w:cs="Arial"/>
          <w:i/>
          <w:iCs/>
          <w:sz w:val="24"/>
        </w:rPr>
      </w:pPr>
      <w:r w:rsidRPr="000B0C3C">
        <w:rPr>
          <w:rFonts w:ascii="Arial" w:hAnsi="Arial" w:cs="Arial"/>
          <w:i/>
          <w:iCs/>
          <w:sz w:val="24"/>
        </w:rPr>
        <w:t>Understanding the Illusion of Control</w:t>
      </w:r>
    </w:p>
    <w:p w14:paraId="42D8ED3D" w14:textId="11DA75DD" w:rsidR="00453957" w:rsidRPr="000B0C3C" w:rsidRDefault="00453957" w:rsidP="00453957">
      <w:pPr>
        <w:pStyle w:val="NoSpacing"/>
        <w:rPr>
          <w:rFonts w:ascii="Arial" w:hAnsi="Arial" w:cs="Arial"/>
          <w:sz w:val="24"/>
        </w:rPr>
      </w:pPr>
      <w:r w:rsidRPr="000B0C3C">
        <w:rPr>
          <w:rFonts w:ascii="Arial" w:hAnsi="Arial" w:cs="Arial"/>
          <w:sz w:val="24"/>
        </w:rPr>
        <w:br/>
        <w:t>Control often feels powerful, but it is mostly an illusion. No matter how hard you plan or prepare, you cannot control other people’s actions, future events, or how life unfolds. Understanding this does not mean you stop caring. It means you shift your energy toward what you can influence: your mindset, your actions, and your responses.</w:t>
      </w:r>
    </w:p>
    <w:p w14:paraId="7865AFC5" w14:textId="77777777" w:rsidR="000240D0" w:rsidRPr="000B0C3C" w:rsidRDefault="000240D0" w:rsidP="00453957">
      <w:pPr>
        <w:pStyle w:val="NoSpacing"/>
        <w:rPr>
          <w:rFonts w:ascii="Arial" w:hAnsi="Arial" w:cs="Arial"/>
          <w:sz w:val="24"/>
        </w:rPr>
      </w:pPr>
    </w:p>
    <w:p w14:paraId="737B39DC" w14:textId="77777777" w:rsidR="000240D0" w:rsidRPr="000B0C3C" w:rsidRDefault="000240D0" w:rsidP="00453957">
      <w:pPr>
        <w:pStyle w:val="NoSpacing"/>
        <w:rPr>
          <w:rFonts w:ascii="Arial" w:hAnsi="Arial" w:cs="Arial"/>
          <w:sz w:val="24"/>
        </w:rPr>
      </w:pPr>
    </w:p>
    <w:p w14:paraId="79B9F2BF" w14:textId="77777777" w:rsidR="000240D0" w:rsidRPr="000B0C3C" w:rsidRDefault="00453957" w:rsidP="00453957">
      <w:pPr>
        <w:pStyle w:val="NoSpacing"/>
        <w:rPr>
          <w:rFonts w:ascii="Arial" w:hAnsi="Arial" w:cs="Arial"/>
          <w:i/>
          <w:iCs/>
          <w:sz w:val="24"/>
        </w:rPr>
      </w:pPr>
      <w:r w:rsidRPr="000B0C3C">
        <w:rPr>
          <w:rFonts w:ascii="Arial" w:hAnsi="Arial" w:cs="Arial"/>
          <w:i/>
          <w:iCs/>
          <w:sz w:val="24"/>
        </w:rPr>
        <w:t>Choosing Curiosity Over Certainty</w:t>
      </w:r>
    </w:p>
    <w:p w14:paraId="17122397" w14:textId="5967AF39" w:rsidR="00453957" w:rsidRPr="000B0C3C" w:rsidRDefault="00453957" w:rsidP="00453957">
      <w:pPr>
        <w:pStyle w:val="NoSpacing"/>
        <w:rPr>
          <w:rFonts w:ascii="Arial" w:hAnsi="Arial" w:cs="Arial"/>
          <w:sz w:val="24"/>
        </w:rPr>
      </w:pPr>
      <w:r w:rsidRPr="000B0C3C">
        <w:rPr>
          <w:rFonts w:ascii="Arial" w:hAnsi="Arial" w:cs="Arial"/>
          <w:i/>
          <w:iCs/>
          <w:sz w:val="24"/>
        </w:rPr>
        <w:br/>
      </w:r>
      <w:r w:rsidRPr="000B0C3C">
        <w:rPr>
          <w:rFonts w:ascii="Arial" w:hAnsi="Arial" w:cs="Arial"/>
          <w:sz w:val="24"/>
        </w:rPr>
        <w:t>Certainty can be comforting, but it can also limit your experiences. Choosing curiosity over certainty means staying open to different outcomes, perspectives, and paths. When you meet situations with curiosity, you ask, “What is possible here?” instead of clinging to how you think things should be. Curiosity invites growth, learning, and greater emotional flexibility.</w:t>
      </w:r>
    </w:p>
    <w:p w14:paraId="1073CCF2" w14:textId="77777777" w:rsidR="000240D0" w:rsidRPr="000B0C3C" w:rsidRDefault="000240D0" w:rsidP="00453957">
      <w:pPr>
        <w:pStyle w:val="NoSpacing"/>
        <w:rPr>
          <w:rFonts w:ascii="Arial" w:hAnsi="Arial" w:cs="Arial"/>
          <w:sz w:val="24"/>
        </w:rPr>
      </w:pPr>
    </w:p>
    <w:p w14:paraId="5F9A9808" w14:textId="77777777" w:rsidR="000240D0" w:rsidRPr="000B0C3C" w:rsidRDefault="000240D0" w:rsidP="00453957">
      <w:pPr>
        <w:pStyle w:val="NoSpacing"/>
        <w:rPr>
          <w:rFonts w:ascii="Arial" w:hAnsi="Arial" w:cs="Arial"/>
          <w:sz w:val="24"/>
        </w:rPr>
      </w:pPr>
    </w:p>
    <w:p w14:paraId="1F37E9FA" w14:textId="77777777" w:rsidR="000240D0" w:rsidRPr="000B0C3C" w:rsidRDefault="00453957" w:rsidP="00453957">
      <w:pPr>
        <w:pStyle w:val="NoSpacing"/>
        <w:rPr>
          <w:rFonts w:ascii="Arial" w:hAnsi="Arial" w:cs="Arial"/>
          <w:i/>
          <w:iCs/>
          <w:sz w:val="24"/>
        </w:rPr>
      </w:pPr>
      <w:r w:rsidRPr="000B0C3C">
        <w:rPr>
          <w:rFonts w:ascii="Arial" w:hAnsi="Arial" w:cs="Arial"/>
          <w:i/>
          <w:iCs/>
          <w:sz w:val="24"/>
        </w:rPr>
        <w:t>Allowing Space for the Unexpected</w:t>
      </w:r>
    </w:p>
    <w:p w14:paraId="2DEC16F2" w14:textId="48C741E6" w:rsidR="00453957" w:rsidRPr="000B0C3C" w:rsidRDefault="00453957" w:rsidP="00453957">
      <w:pPr>
        <w:pStyle w:val="NoSpacing"/>
        <w:rPr>
          <w:rFonts w:ascii="Arial" w:hAnsi="Arial" w:cs="Arial"/>
          <w:sz w:val="24"/>
        </w:rPr>
      </w:pPr>
      <w:r w:rsidRPr="000B0C3C">
        <w:rPr>
          <w:rFonts w:ascii="Arial" w:hAnsi="Arial" w:cs="Arial"/>
          <w:sz w:val="24"/>
        </w:rPr>
        <w:br/>
        <w:t xml:space="preserve">Life will always bring surprises. When you allow space for the unexpected, you build a more resilient, flexible way of moving through the world. This might mean leaving gaps in your schedule, pausing before reacting, or adjusting your expectations when needed. Space allows you to breathe instead of feeling trapped by rigid </w:t>
      </w:r>
      <w:proofErr w:type="gramStart"/>
      <w:r w:rsidRPr="000B0C3C">
        <w:rPr>
          <w:rFonts w:ascii="Arial" w:hAnsi="Arial" w:cs="Arial"/>
          <w:sz w:val="24"/>
        </w:rPr>
        <w:t>plans</w:t>
      </w:r>
      <w:proofErr w:type="gramEnd"/>
      <w:r w:rsidRPr="000B0C3C">
        <w:rPr>
          <w:rFonts w:ascii="Arial" w:hAnsi="Arial" w:cs="Arial"/>
          <w:sz w:val="24"/>
        </w:rPr>
        <w:t>.</w:t>
      </w:r>
    </w:p>
    <w:p w14:paraId="0FDFE3A1" w14:textId="77777777" w:rsidR="000240D0" w:rsidRPr="000B0C3C" w:rsidRDefault="000240D0" w:rsidP="00453957">
      <w:pPr>
        <w:pStyle w:val="NoSpacing"/>
        <w:rPr>
          <w:rFonts w:ascii="Arial" w:hAnsi="Arial" w:cs="Arial"/>
          <w:sz w:val="24"/>
        </w:rPr>
      </w:pPr>
    </w:p>
    <w:p w14:paraId="22AC16FF" w14:textId="77777777" w:rsidR="000240D0" w:rsidRPr="000B0C3C" w:rsidRDefault="000240D0" w:rsidP="00453957">
      <w:pPr>
        <w:pStyle w:val="NoSpacing"/>
        <w:rPr>
          <w:rFonts w:ascii="Arial" w:hAnsi="Arial" w:cs="Arial"/>
          <w:sz w:val="24"/>
        </w:rPr>
      </w:pPr>
    </w:p>
    <w:p w14:paraId="0DF6EF63" w14:textId="77777777" w:rsidR="000240D0" w:rsidRPr="000B0C3C" w:rsidRDefault="00453957" w:rsidP="00453957">
      <w:pPr>
        <w:pStyle w:val="NoSpacing"/>
        <w:rPr>
          <w:rFonts w:ascii="Arial" w:hAnsi="Arial" w:cs="Arial"/>
          <w:i/>
          <w:iCs/>
          <w:sz w:val="24"/>
        </w:rPr>
      </w:pPr>
      <w:r w:rsidRPr="000B0C3C">
        <w:rPr>
          <w:rFonts w:ascii="Arial" w:hAnsi="Arial" w:cs="Arial"/>
          <w:i/>
          <w:iCs/>
          <w:sz w:val="24"/>
        </w:rPr>
        <w:t>Trusting That You Can Handle the Unknown</w:t>
      </w:r>
    </w:p>
    <w:p w14:paraId="55391981" w14:textId="1B2C4F9D" w:rsidR="00453957" w:rsidRPr="000B0C3C" w:rsidRDefault="00453957" w:rsidP="00453957">
      <w:pPr>
        <w:pStyle w:val="NoSpacing"/>
        <w:rPr>
          <w:rFonts w:ascii="Arial" w:hAnsi="Arial" w:cs="Arial"/>
          <w:sz w:val="24"/>
        </w:rPr>
      </w:pPr>
      <w:r w:rsidRPr="000B0C3C">
        <w:rPr>
          <w:rFonts w:ascii="Arial" w:hAnsi="Arial" w:cs="Arial"/>
          <w:i/>
          <w:iCs/>
          <w:sz w:val="24"/>
        </w:rPr>
        <w:br/>
      </w:r>
      <w:r w:rsidRPr="000B0C3C">
        <w:rPr>
          <w:rFonts w:ascii="Arial" w:hAnsi="Arial" w:cs="Arial"/>
          <w:sz w:val="24"/>
        </w:rPr>
        <w:t>Letting go of control does not mean abandoning yourself. It means trusting that you can handle whatever arises. You have already faced unknowns before and found ways through them. Remind yourself that your strength does not come from controlling life. It comes from adapting, growing, and responding with intention and self-trust.</w:t>
      </w:r>
    </w:p>
    <w:p w14:paraId="60CB3DA2" w14:textId="77777777" w:rsidR="006F4CA6" w:rsidRPr="000B0C3C" w:rsidRDefault="006F4CA6" w:rsidP="00B26363">
      <w:pPr>
        <w:pStyle w:val="NoSpacing"/>
        <w:rPr>
          <w:rFonts w:ascii="Arial" w:hAnsi="Arial" w:cs="Arial"/>
          <w:sz w:val="24"/>
        </w:rPr>
      </w:pPr>
    </w:p>
    <w:p w14:paraId="20E16AD3" w14:textId="77777777" w:rsidR="00453957" w:rsidRDefault="00453957" w:rsidP="00B26363">
      <w:pPr>
        <w:pStyle w:val="NoSpacing"/>
        <w:rPr>
          <w:rFonts w:ascii="Arial" w:hAnsi="Arial" w:cs="Arial"/>
          <w:sz w:val="24"/>
        </w:rPr>
      </w:pPr>
    </w:p>
    <w:p w14:paraId="4165E716" w14:textId="77777777" w:rsidR="00812C17" w:rsidRDefault="00812C17" w:rsidP="00B26363">
      <w:pPr>
        <w:pStyle w:val="NoSpacing"/>
        <w:rPr>
          <w:rFonts w:ascii="Arial" w:hAnsi="Arial" w:cs="Arial"/>
          <w:sz w:val="24"/>
        </w:rPr>
      </w:pPr>
    </w:p>
    <w:p w14:paraId="4218986E" w14:textId="77777777" w:rsidR="00812C17" w:rsidRDefault="00812C17" w:rsidP="00B26363">
      <w:pPr>
        <w:pStyle w:val="NoSpacing"/>
        <w:rPr>
          <w:rFonts w:ascii="Arial" w:hAnsi="Arial" w:cs="Arial"/>
          <w:sz w:val="24"/>
        </w:rPr>
      </w:pPr>
    </w:p>
    <w:p w14:paraId="478825A8" w14:textId="77777777" w:rsidR="00812C17" w:rsidRDefault="00812C17" w:rsidP="00B26363">
      <w:pPr>
        <w:pStyle w:val="NoSpacing"/>
        <w:rPr>
          <w:rFonts w:ascii="Arial" w:hAnsi="Arial" w:cs="Arial"/>
          <w:sz w:val="24"/>
        </w:rPr>
      </w:pPr>
    </w:p>
    <w:p w14:paraId="67F296D5" w14:textId="77777777" w:rsidR="00812C17" w:rsidRDefault="00812C17" w:rsidP="00B26363">
      <w:pPr>
        <w:pStyle w:val="NoSpacing"/>
        <w:rPr>
          <w:rFonts w:ascii="Arial" w:hAnsi="Arial" w:cs="Arial"/>
          <w:sz w:val="24"/>
        </w:rPr>
      </w:pPr>
    </w:p>
    <w:p w14:paraId="43D75E75" w14:textId="77777777" w:rsidR="00812C17" w:rsidRPr="000B0C3C" w:rsidRDefault="00812C17" w:rsidP="00B26363">
      <w:pPr>
        <w:pStyle w:val="NoSpacing"/>
        <w:rPr>
          <w:rFonts w:ascii="Arial" w:hAnsi="Arial" w:cs="Arial"/>
          <w:sz w:val="24"/>
        </w:rPr>
      </w:pPr>
    </w:p>
    <w:p w14:paraId="13E3D2FB" w14:textId="680E0250" w:rsidR="00B26363" w:rsidRPr="00812C17" w:rsidRDefault="00B26363" w:rsidP="00B26363">
      <w:pPr>
        <w:pStyle w:val="NoSpacing"/>
        <w:rPr>
          <w:rFonts w:ascii="Arial" w:hAnsi="Arial" w:cs="Arial"/>
          <w:b/>
          <w:bCs/>
          <w:sz w:val="28"/>
          <w:szCs w:val="28"/>
        </w:rPr>
      </w:pPr>
      <w:r w:rsidRPr="00812C17">
        <w:rPr>
          <w:rFonts w:ascii="Arial" w:hAnsi="Arial" w:cs="Arial"/>
          <w:b/>
          <w:bCs/>
          <w:sz w:val="28"/>
          <w:szCs w:val="28"/>
        </w:rPr>
        <w:lastRenderedPageBreak/>
        <w:t>Release Attachment to Outcomes</w:t>
      </w:r>
    </w:p>
    <w:p w14:paraId="4010F3DF" w14:textId="77777777" w:rsidR="000240D0" w:rsidRPr="000B0C3C" w:rsidRDefault="000240D0" w:rsidP="00B26363">
      <w:pPr>
        <w:pStyle w:val="NoSpacing"/>
        <w:rPr>
          <w:rFonts w:ascii="Arial" w:hAnsi="Arial" w:cs="Arial"/>
          <w:sz w:val="24"/>
        </w:rPr>
      </w:pPr>
    </w:p>
    <w:p w14:paraId="0D742ABB" w14:textId="77777777" w:rsidR="00453957" w:rsidRPr="000B0C3C" w:rsidRDefault="00453957" w:rsidP="00453957">
      <w:pPr>
        <w:pStyle w:val="NoSpacing"/>
        <w:rPr>
          <w:rFonts w:ascii="Arial" w:hAnsi="Arial" w:cs="Arial"/>
          <w:sz w:val="24"/>
        </w:rPr>
      </w:pPr>
      <w:r w:rsidRPr="000B0C3C">
        <w:rPr>
          <w:rFonts w:ascii="Arial" w:hAnsi="Arial" w:cs="Arial"/>
          <w:sz w:val="24"/>
        </w:rPr>
        <w:t>Attachment to outcomes often creates anxiety, disappointment, and unnecessary pressure. When you release rigid expectations about how things should turn out, you create more space for genuine joy, surprise, and growth. Releasing attachment is not about lowering your standards. It is about loosening your grip and trusting the journey.</w:t>
      </w:r>
    </w:p>
    <w:p w14:paraId="78006DE6" w14:textId="77777777" w:rsidR="000240D0" w:rsidRPr="000B0C3C" w:rsidRDefault="000240D0" w:rsidP="00453957">
      <w:pPr>
        <w:pStyle w:val="NoSpacing"/>
        <w:rPr>
          <w:rFonts w:ascii="Arial" w:hAnsi="Arial" w:cs="Arial"/>
          <w:sz w:val="24"/>
        </w:rPr>
      </w:pPr>
    </w:p>
    <w:p w14:paraId="5F5A1CD4" w14:textId="77777777" w:rsidR="000240D0" w:rsidRPr="000B0C3C" w:rsidRDefault="000240D0" w:rsidP="00453957">
      <w:pPr>
        <w:pStyle w:val="NoSpacing"/>
        <w:rPr>
          <w:rFonts w:ascii="Arial" w:hAnsi="Arial" w:cs="Arial"/>
          <w:sz w:val="24"/>
        </w:rPr>
      </w:pPr>
    </w:p>
    <w:p w14:paraId="6770299C" w14:textId="77777777" w:rsidR="000240D0" w:rsidRPr="000B0C3C" w:rsidRDefault="00453957" w:rsidP="00453957">
      <w:pPr>
        <w:pStyle w:val="NoSpacing"/>
        <w:rPr>
          <w:rFonts w:ascii="Arial" w:hAnsi="Arial" w:cs="Arial"/>
          <w:i/>
          <w:iCs/>
          <w:sz w:val="24"/>
        </w:rPr>
      </w:pPr>
      <w:r w:rsidRPr="000B0C3C">
        <w:rPr>
          <w:rFonts w:ascii="Arial" w:hAnsi="Arial" w:cs="Arial"/>
          <w:i/>
          <w:iCs/>
          <w:sz w:val="24"/>
        </w:rPr>
        <w:t>Loosening Your Grip on Specific Results</w:t>
      </w:r>
    </w:p>
    <w:p w14:paraId="3C97FD0F" w14:textId="1F10ED66" w:rsidR="00453957" w:rsidRPr="000B0C3C" w:rsidRDefault="00453957" w:rsidP="00453957">
      <w:pPr>
        <w:pStyle w:val="NoSpacing"/>
        <w:rPr>
          <w:rFonts w:ascii="Arial" w:hAnsi="Arial" w:cs="Arial"/>
          <w:sz w:val="24"/>
        </w:rPr>
      </w:pPr>
      <w:r w:rsidRPr="000B0C3C">
        <w:rPr>
          <w:rFonts w:ascii="Arial" w:hAnsi="Arial" w:cs="Arial"/>
          <w:i/>
          <w:iCs/>
          <w:sz w:val="24"/>
        </w:rPr>
        <w:br/>
      </w:r>
      <w:r w:rsidRPr="000B0C3C">
        <w:rPr>
          <w:rFonts w:ascii="Arial" w:hAnsi="Arial" w:cs="Arial"/>
          <w:sz w:val="24"/>
        </w:rPr>
        <w:t>When you become overly attached to a specific result, you limit your capacity to experience different, and sometimes better, outcomes. Loosening your grip means caring about your goals while also staying open to how they might unfold. It allows you to experience life more fully, without measuring your worth by whether every plan succeeds exactly as imagined.</w:t>
      </w:r>
    </w:p>
    <w:p w14:paraId="76E9B75A" w14:textId="77777777" w:rsidR="000240D0" w:rsidRPr="000B0C3C" w:rsidRDefault="000240D0" w:rsidP="00453957">
      <w:pPr>
        <w:pStyle w:val="NoSpacing"/>
        <w:rPr>
          <w:rFonts w:ascii="Arial" w:hAnsi="Arial" w:cs="Arial"/>
          <w:sz w:val="24"/>
        </w:rPr>
      </w:pPr>
    </w:p>
    <w:p w14:paraId="50E1119F" w14:textId="77777777" w:rsidR="000240D0" w:rsidRPr="000B0C3C" w:rsidRDefault="000240D0" w:rsidP="00453957">
      <w:pPr>
        <w:pStyle w:val="NoSpacing"/>
        <w:rPr>
          <w:rFonts w:ascii="Arial" w:hAnsi="Arial" w:cs="Arial"/>
          <w:sz w:val="24"/>
        </w:rPr>
      </w:pPr>
    </w:p>
    <w:p w14:paraId="40A7ABCB" w14:textId="77777777" w:rsidR="000240D0" w:rsidRPr="000B0C3C" w:rsidRDefault="00453957" w:rsidP="00453957">
      <w:pPr>
        <w:pStyle w:val="NoSpacing"/>
        <w:rPr>
          <w:rFonts w:ascii="Arial" w:hAnsi="Arial" w:cs="Arial"/>
          <w:i/>
          <w:iCs/>
          <w:sz w:val="24"/>
        </w:rPr>
      </w:pPr>
      <w:r w:rsidRPr="000B0C3C">
        <w:rPr>
          <w:rFonts w:ascii="Arial" w:hAnsi="Arial" w:cs="Arial"/>
          <w:i/>
          <w:iCs/>
          <w:sz w:val="24"/>
        </w:rPr>
        <w:t>Making Room for More Possibilities</w:t>
      </w:r>
    </w:p>
    <w:p w14:paraId="2DD3F9F9" w14:textId="656DCEE9" w:rsidR="00453957" w:rsidRPr="000B0C3C" w:rsidRDefault="00453957" w:rsidP="00453957">
      <w:pPr>
        <w:pStyle w:val="NoSpacing"/>
        <w:rPr>
          <w:rFonts w:ascii="Arial" w:hAnsi="Arial" w:cs="Arial"/>
          <w:sz w:val="24"/>
        </w:rPr>
      </w:pPr>
      <w:r w:rsidRPr="000B0C3C">
        <w:rPr>
          <w:rFonts w:ascii="Arial" w:hAnsi="Arial" w:cs="Arial"/>
          <w:sz w:val="24"/>
        </w:rPr>
        <w:br/>
        <w:t>Letting go of rigid outcomes makes room for possibilities you might not have even considered.</w:t>
      </w:r>
    </w:p>
    <w:p w14:paraId="382990E9" w14:textId="77777777" w:rsidR="00453957" w:rsidRPr="000B0C3C" w:rsidRDefault="00453957" w:rsidP="00453957">
      <w:pPr>
        <w:pStyle w:val="NoSpacing"/>
        <w:rPr>
          <w:rFonts w:ascii="Arial" w:hAnsi="Arial" w:cs="Arial"/>
          <w:sz w:val="24"/>
        </w:rPr>
      </w:pPr>
      <w:r w:rsidRPr="000B0C3C">
        <w:rPr>
          <w:rFonts w:ascii="Arial" w:hAnsi="Arial" w:cs="Arial"/>
          <w:sz w:val="24"/>
        </w:rPr>
        <w:t>Here are some examples:</w:t>
      </w:r>
    </w:p>
    <w:p w14:paraId="0687F0FB" w14:textId="77777777" w:rsidR="000240D0" w:rsidRPr="000B0C3C" w:rsidRDefault="000240D0" w:rsidP="00453957">
      <w:pPr>
        <w:pStyle w:val="NoSpacing"/>
        <w:rPr>
          <w:rFonts w:ascii="Arial" w:hAnsi="Arial" w:cs="Arial"/>
          <w:sz w:val="24"/>
        </w:rPr>
      </w:pPr>
    </w:p>
    <w:p w14:paraId="2DA9111D" w14:textId="77777777" w:rsidR="00453957" w:rsidRPr="000B0C3C" w:rsidRDefault="00453957" w:rsidP="00453957">
      <w:pPr>
        <w:pStyle w:val="NoSpacing"/>
        <w:numPr>
          <w:ilvl w:val="0"/>
          <w:numId w:val="13"/>
        </w:numPr>
        <w:rPr>
          <w:rFonts w:ascii="Arial" w:hAnsi="Arial" w:cs="Arial"/>
          <w:sz w:val="24"/>
        </w:rPr>
      </w:pPr>
      <w:r w:rsidRPr="000B0C3C">
        <w:rPr>
          <w:rFonts w:ascii="Arial" w:hAnsi="Arial" w:cs="Arial"/>
          <w:sz w:val="24"/>
        </w:rPr>
        <w:t>Discovering a new career path when an old plan falls through</w:t>
      </w:r>
    </w:p>
    <w:p w14:paraId="4A02508A" w14:textId="77777777" w:rsidR="00453957" w:rsidRPr="000B0C3C" w:rsidRDefault="00453957" w:rsidP="00453957">
      <w:pPr>
        <w:pStyle w:val="NoSpacing"/>
        <w:numPr>
          <w:ilvl w:val="0"/>
          <w:numId w:val="13"/>
        </w:numPr>
        <w:rPr>
          <w:rFonts w:ascii="Arial" w:hAnsi="Arial" w:cs="Arial"/>
          <w:sz w:val="24"/>
        </w:rPr>
      </w:pPr>
      <w:r w:rsidRPr="000B0C3C">
        <w:rPr>
          <w:rFonts w:ascii="Arial" w:hAnsi="Arial" w:cs="Arial"/>
          <w:sz w:val="24"/>
        </w:rPr>
        <w:t>Building stronger relationships through unexpected experiences</w:t>
      </w:r>
    </w:p>
    <w:p w14:paraId="55D89127" w14:textId="77777777" w:rsidR="00453957" w:rsidRPr="000B0C3C" w:rsidRDefault="00453957" w:rsidP="00453957">
      <w:pPr>
        <w:pStyle w:val="NoSpacing"/>
        <w:numPr>
          <w:ilvl w:val="0"/>
          <w:numId w:val="13"/>
        </w:numPr>
        <w:rPr>
          <w:rFonts w:ascii="Arial" w:hAnsi="Arial" w:cs="Arial"/>
          <w:sz w:val="24"/>
        </w:rPr>
      </w:pPr>
      <w:r w:rsidRPr="000B0C3C">
        <w:rPr>
          <w:rFonts w:ascii="Arial" w:hAnsi="Arial" w:cs="Arial"/>
          <w:sz w:val="24"/>
        </w:rPr>
        <w:t>Finding inner growth during times of change</w:t>
      </w:r>
    </w:p>
    <w:p w14:paraId="704568E5" w14:textId="77777777" w:rsidR="00453957" w:rsidRPr="000B0C3C" w:rsidRDefault="00453957" w:rsidP="00453957">
      <w:pPr>
        <w:pStyle w:val="NoSpacing"/>
        <w:numPr>
          <w:ilvl w:val="0"/>
          <w:numId w:val="13"/>
        </w:numPr>
        <w:rPr>
          <w:rFonts w:ascii="Arial" w:hAnsi="Arial" w:cs="Arial"/>
          <w:sz w:val="24"/>
        </w:rPr>
      </w:pPr>
      <w:r w:rsidRPr="000B0C3C">
        <w:rPr>
          <w:rFonts w:ascii="Arial" w:hAnsi="Arial" w:cs="Arial"/>
          <w:sz w:val="24"/>
        </w:rPr>
        <w:t>Learning skills or strengths you would not have pursued otherwise</w:t>
      </w:r>
    </w:p>
    <w:p w14:paraId="31D61054" w14:textId="77777777" w:rsidR="00453957" w:rsidRPr="000B0C3C" w:rsidRDefault="00453957" w:rsidP="00453957">
      <w:pPr>
        <w:pStyle w:val="NoSpacing"/>
        <w:numPr>
          <w:ilvl w:val="0"/>
          <w:numId w:val="13"/>
        </w:numPr>
        <w:rPr>
          <w:rFonts w:ascii="Arial" w:hAnsi="Arial" w:cs="Arial"/>
          <w:sz w:val="24"/>
        </w:rPr>
      </w:pPr>
      <w:r w:rsidRPr="000B0C3C">
        <w:rPr>
          <w:rFonts w:ascii="Arial" w:hAnsi="Arial" w:cs="Arial"/>
          <w:sz w:val="24"/>
        </w:rPr>
        <w:t>Feeling deeper peace by not fighting every shift in plans</w:t>
      </w:r>
    </w:p>
    <w:p w14:paraId="00F3A82D" w14:textId="77777777" w:rsidR="000240D0" w:rsidRPr="000B0C3C" w:rsidRDefault="000240D0" w:rsidP="00453957">
      <w:pPr>
        <w:pStyle w:val="NoSpacing"/>
        <w:rPr>
          <w:rFonts w:ascii="Arial" w:hAnsi="Arial" w:cs="Arial"/>
          <w:i/>
          <w:iCs/>
          <w:sz w:val="24"/>
        </w:rPr>
      </w:pPr>
    </w:p>
    <w:p w14:paraId="4BDB4209" w14:textId="77777777" w:rsidR="000240D0" w:rsidRPr="000B0C3C" w:rsidRDefault="000240D0" w:rsidP="00453957">
      <w:pPr>
        <w:pStyle w:val="NoSpacing"/>
        <w:rPr>
          <w:rFonts w:ascii="Arial" w:hAnsi="Arial" w:cs="Arial"/>
          <w:i/>
          <w:iCs/>
          <w:sz w:val="24"/>
        </w:rPr>
      </w:pPr>
    </w:p>
    <w:p w14:paraId="387423E5" w14:textId="77777777" w:rsidR="000240D0" w:rsidRPr="000B0C3C" w:rsidRDefault="00453957" w:rsidP="00453957">
      <w:pPr>
        <w:pStyle w:val="NoSpacing"/>
        <w:rPr>
          <w:rFonts w:ascii="Arial" w:hAnsi="Arial" w:cs="Arial"/>
          <w:i/>
          <w:iCs/>
          <w:sz w:val="24"/>
        </w:rPr>
      </w:pPr>
      <w:r w:rsidRPr="000B0C3C">
        <w:rPr>
          <w:rFonts w:ascii="Arial" w:hAnsi="Arial" w:cs="Arial"/>
          <w:i/>
          <w:iCs/>
          <w:sz w:val="24"/>
        </w:rPr>
        <w:t>Being Present With the Process, Not Just the End</w:t>
      </w:r>
    </w:p>
    <w:p w14:paraId="7C3D3928" w14:textId="35813251" w:rsidR="00453957" w:rsidRPr="000B0C3C" w:rsidRDefault="00453957" w:rsidP="00453957">
      <w:pPr>
        <w:pStyle w:val="NoSpacing"/>
        <w:rPr>
          <w:rFonts w:ascii="Arial" w:hAnsi="Arial" w:cs="Arial"/>
          <w:sz w:val="24"/>
        </w:rPr>
      </w:pPr>
      <w:r w:rsidRPr="000B0C3C">
        <w:rPr>
          <w:rFonts w:ascii="Arial" w:hAnsi="Arial" w:cs="Arial"/>
          <w:sz w:val="24"/>
        </w:rPr>
        <w:br/>
        <w:t>When you fixate only on the outcome, you miss the richness of the process. Being present with the process means finding value in the actions, conversations, and small steps you take along the way. It helps you stay connected to your growth, enjoy your experiences, and adjust more easily when life asks you to shift direction.</w:t>
      </w:r>
    </w:p>
    <w:p w14:paraId="275FF830" w14:textId="77777777" w:rsidR="000240D0" w:rsidRPr="000B0C3C" w:rsidRDefault="000240D0" w:rsidP="00453957">
      <w:pPr>
        <w:pStyle w:val="NoSpacing"/>
        <w:rPr>
          <w:rFonts w:ascii="Arial" w:hAnsi="Arial" w:cs="Arial"/>
          <w:sz w:val="24"/>
        </w:rPr>
      </w:pPr>
    </w:p>
    <w:p w14:paraId="332EDD9C" w14:textId="77777777" w:rsidR="000240D0" w:rsidRPr="000B0C3C" w:rsidRDefault="000240D0" w:rsidP="00453957">
      <w:pPr>
        <w:pStyle w:val="NoSpacing"/>
        <w:rPr>
          <w:rFonts w:ascii="Arial" w:hAnsi="Arial" w:cs="Arial"/>
          <w:sz w:val="24"/>
        </w:rPr>
      </w:pPr>
    </w:p>
    <w:p w14:paraId="02C056F1" w14:textId="77777777" w:rsidR="000240D0" w:rsidRPr="000B0C3C" w:rsidRDefault="00453957" w:rsidP="00453957">
      <w:pPr>
        <w:pStyle w:val="NoSpacing"/>
        <w:rPr>
          <w:rFonts w:ascii="Arial" w:hAnsi="Arial" w:cs="Arial"/>
          <w:i/>
          <w:iCs/>
          <w:sz w:val="24"/>
        </w:rPr>
      </w:pPr>
      <w:r w:rsidRPr="000B0C3C">
        <w:rPr>
          <w:rFonts w:ascii="Arial" w:hAnsi="Arial" w:cs="Arial"/>
          <w:i/>
          <w:iCs/>
          <w:sz w:val="24"/>
        </w:rPr>
        <w:t>Practicing Detachment With Compassion</w:t>
      </w:r>
    </w:p>
    <w:p w14:paraId="53C6C125" w14:textId="27F87C2B" w:rsidR="00453957" w:rsidRPr="000B0C3C" w:rsidRDefault="00453957" w:rsidP="00453957">
      <w:pPr>
        <w:pStyle w:val="NoSpacing"/>
        <w:rPr>
          <w:rFonts w:ascii="Arial" w:hAnsi="Arial" w:cs="Arial"/>
          <w:sz w:val="24"/>
        </w:rPr>
      </w:pPr>
      <w:r w:rsidRPr="000B0C3C">
        <w:rPr>
          <w:rFonts w:ascii="Arial" w:hAnsi="Arial" w:cs="Arial"/>
          <w:i/>
          <w:iCs/>
          <w:sz w:val="24"/>
        </w:rPr>
        <w:br/>
      </w:r>
      <w:r w:rsidRPr="000B0C3C">
        <w:rPr>
          <w:rFonts w:ascii="Arial" w:hAnsi="Arial" w:cs="Arial"/>
          <w:sz w:val="24"/>
        </w:rPr>
        <w:t>Detachment does not mean coldness or indifference. Practicing detachment with compassion means loving fully, trying wholeheartedly, and still knowing you are okay even if things do not go as planned. It is about recognizing that you are whole and worthy no matter what outcomes arise, and offering yourself kindness every step of the way.</w:t>
      </w:r>
    </w:p>
    <w:p w14:paraId="3BA9E50F" w14:textId="77777777" w:rsidR="00812C17" w:rsidRDefault="00812C17" w:rsidP="00B26363">
      <w:pPr>
        <w:pStyle w:val="NoSpacing"/>
        <w:rPr>
          <w:rFonts w:ascii="Arial" w:hAnsi="Arial" w:cs="Arial"/>
          <w:sz w:val="24"/>
        </w:rPr>
      </w:pPr>
    </w:p>
    <w:p w14:paraId="41FCBA4D" w14:textId="41E65078" w:rsidR="00B26363" w:rsidRPr="000B0C3C" w:rsidRDefault="00B26363" w:rsidP="00B26363">
      <w:pPr>
        <w:pStyle w:val="NoSpacing"/>
        <w:rPr>
          <w:rFonts w:ascii="Arial" w:hAnsi="Arial" w:cs="Arial"/>
          <w:b/>
          <w:bCs/>
          <w:sz w:val="24"/>
        </w:rPr>
      </w:pPr>
      <w:r w:rsidRPr="00812C17">
        <w:rPr>
          <w:rFonts w:ascii="Arial" w:hAnsi="Arial" w:cs="Arial"/>
          <w:b/>
          <w:bCs/>
          <w:sz w:val="28"/>
          <w:szCs w:val="28"/>
        </w:rPr>
        <w:lastRenderedPageBreak/>
        <w:t>Stop Carrying Other People’s Emotions</w:t>
      </w:r>
    </w:p>
    <w:p w14:paraId="0A88714B" w14:textId="77777777" w:rsidR="000240D0" w:rsidRPr="000B0C3C" w:rsidRDefault="000240D0" w:rsidP="00B26363">
      <w:pPr>
        <w:pStyle w:val="NoSpacing"/>
        <w:rPr>
          <w:rFonts w:ascii="Arial" w:hAnsi="Arial" w:cs="Arial"/>
          <w:sz w:val="24"/>
        </w:rPr>
      </w:pPr>
    </w:p>
    <w:p w14:paraId="0F0A4D21" w14:textId="77777777" w:rsidR="00C92A68" w:rsidRPr="000B0C3C" w:rsidRDefault="00C92A68" w:rsidP="00C92A68">
      <w:pPr>
        <w:pStyle w:val="NoSpacing"/>
        <w:rPr>
          <w:rFonts w:ascii="Arial" w:hAnsi="Arial" w:cs="Arial"/>
          <w:sz w:val="24"/>
        </w:rPr>
      </w:pPr>
      <w:r w:rsidRPr="000B0C3C">
        <w:rPr>
          <w:rFonts w:ascii="Arial" w:hAnsi="Arial" w:cs="Arial"/>
          <w:sz w:val="24"/>
        </w:rPr>
        <w:t xml:space="preserve">It is natural to care about the feelings of the people around you. But when you carry their emotions </w:t>
      </w:r>
      <w:proofErr w:type="gramStart"/>
      <w:r w:rsidRPr="000B0C3C">
        <w:rPr>
          <w:rFonts w:ascii="Arial" w:hAnsi="Arial" w:cs="Arial"/>
          <w:sz w:val="24"/>
        </w:rPr>
        <w:t>as</w:t>
      </w:r>
      <w:proofErr w:type="gramEnd"/>
      <w:r w:rsidRPr="000B0C3C">
        <w:rPr>
          <w:rFonts w:ascii="Arial" w:hAnsi="Arial" w:cs="Arial"/>
          <w:sz w:val="24"/>
        </w:rPr>
        <w:t xml:space="preserve"> your own, it drains your energy and creates unnecessary stress. Mindful freedom means learning how to care without becoming overwhelmed. You can be supportive without taking on emotions that are not yours to hold.</w:t>
      </w:r>
    </w:p>
    <w:p w14:paraId="5158C4BF" w14:textId="77777777" w:rsidR="000240D0" w:rsidRPr="000B0C3C" w:rsidRDefault="000240D0" w:rsidP="00C92A68">
      <w:pPr>
        <w:pStyle w:val="NoSpacing"/>
        <w:rPr>
          <w:rFonts w:ascii="Arial" w:hAnsi="Arial" w:cs="Arial"/>
          <w:sz w:val="24"/>
        </w:rPr>
      </w:pPr>
    </w:p>
    <w:p w14:paraId="46EC5FF0" w14:textId="77777777" w:rsidR="000240D0" w:rsidRPr="000B0C3C" w:rsidRDefault="000240D0" w:rsidP="00C92A68">
      <w:pPr>
        <w:pStyle w:val="NoSpacing"/>
        <w:rPr>
          <w:rFonts w:ascii="Arial" w:hAnsi="Arial" w:cs="Arial"/>
          <w:sz w:val="24"/>
        </w:rPr>
      </w:pPr>
    </w:p>
    <w:p w14:paraId="4CEB4954" w14:textId="77777777" w:rsidR="000240D0" w:rsidRPr="000B0C3C" w:rsidRDefault="00C92A68" w:rsidP="00C92A68">
      <w:pPr>
        <w:pStyle w:val="NoSpacing"/>
        <w:rPr>
          <w:rFonts w:ascii="Arial" w:hAnsi="Arial" w:cs="Arial"/>
          <w:i/>
          <w:iCs/>
          <w:sz w:val="24"/>
        </w:rPr>
      </w:pPr>
      <w:r w:rsidRPr="000B0C3C">
        <w:rPr>
          <w:rFonts w:ascii="Arial" w:hAnsi="Arial" w:cs="Arial"/>
          <w:i/>
          <w:iCs/>
          <w:sz w:val="24"/>
        </w:rPr>
        <w:t>Recognizing What’s Yours and What Isn’t</w:t>
      </w:r>
    </w:p>
    <w:p w14:paraId="193DA12A" w14:textId="75294FE7" w:rsidR="00C92A68" w:rsidRPr="000B0C3C" w:rsidRDefault="00C92A68" w:rsidP="00C92A68">
      <w:pPr>
        <w:pStyle w:val="NoSpacing"/>
        <w:rPr>
          <w:rFonts w:ascii="Arial" w:hAnsi="Arial" w:cs="Arial"/>
          <w:sz w:val="24"/>
        </w:rPr>
      </w:pPr>
      <w:r w:rsidRPr="000B0C3C">
        <w:rPr>
          <w:rFonts w:ascii="Arial" w:hAnsi="Arial" w:cs="Arial"/>
          <w:sz w:val="24"/>
        </w:rPr>
        <w:br/>
        <w:t xml:space="preserve">Start by noticing what you are feeling versus what you are absorbing from others. Ask yourself, "Is this mine to carry?" If you were feeling fine before an interaction but now feel heavy, anxious, or responsible for someone else's mood, you might be carrying emotions that are not yours. Awareness is the first step to </w:t>
      </w:r>
      <w:proofErr w:type="gramStart"/>
      <w:r w:rsidRPr="000B0C3C">
        <w:rPr>
          <w:rFonts w:ascii="Arial" w:hAnsi="Arial" w:cs="Arial"/>
          <w:sz w:val="24"/>
        </w:rPr>
        <w:t>setting</w:t>
      </w:r>
      <w:proofErr w:type="gramEnd"/>
      <w:r w:rsidRPr="000B0C3C">
        <w:rPr>
          <w:rFonts w:ascii="Arial" w:hAnsi="Arial" w:cs="Arial"/>
          <w:sz w:val="24"/>
        </w:rPr>
        <w:t xml:space="preserve"> healthier emotional boundaries.</w:t>
      </w:r>
    </w:p>
    <w:p w14:paraId="4A03FC75" w14:textId="77777777" w:rsidR="000240D0" w:rsidRPr="000B0C3C" w:rsidRDefault="000240D0" w:rsidP="00C92A68">
      <w:pPr>
        <w:pStyle w:val="NoSpacing"/>
        <w:rPr>
          <w:rFonts w:ascii="Arial" w:hAnsi="Arial" w:cs="Arial"/>
          <w:sz w:val="24"/>
        </w:rPr>
      </w:pPr>
    </w:p>
    <w:p w14:paraId="076F9394" w14:textId="77777777" w:rsidR="000240D0" w:rsidRPr="000B0C3C" w:rsidRDefault="000240D0" w:rsidP="00C92A68">
      <w:pPr>
        <w:pStyle w:val="NoSpacing"/>
        <w:rPr>
          <w:rFonts w:ascii="Arial" w:hAnsi="Arial" w:cs="Arial"/>
          <w:sz w:val="24"/>
        </w:rPr>
      </w:pPr>
    </w:p>
    <w:p w14:paraId="0862F786" w14:textId="77777777" w:rsidR="000240D0" w:rsidRPr="000B0C3C" w:rsidRDefault="00C92A68" w:rsidP="00C92A68">
      <w:pPr>
        <w:pStyle w:val="NoSpacing"/>
        <w:rPr>
          <w:rFonts w:ascii="Arial" w:hAnsi="Arial" w:cs="Arial"/>
          <w:i/>
          <w:iCs/>
          <w:sz w:val="24"/>
        </w:rPr>
      </w:pPr>
      <w:r w:rsidRPr="000B0C3C">
        <w:rPr>
          <w:rFonts w:ascii="Arial" w:hAnsi="Arial" w:cs="Arial"/>
          <w:i/>
          <w:iCs/>
          <w:sz w:val="24"/>
        </w:rPr>
        <w:t>Protecting Your Energy Without Withdrawing</w:t>
      </w:r>
    </w:p>
    <w:p w14:paraId="6C5C883F" w14:textId="5E7D4F95" w:rsidR="00C92A68" w:rsidRPr="000B0C3C" w:rsidRDefault="00C92A68" w:rsidP="00C92A68">
      <w:pPr>
        <w:pStyle w:val="NoSpacing"/>
        <w:rPr>
          <w:rFonts w:ascii="Arial" w:hAnsi="Arial" w:cs="Arial"/>
          <w:sz w:val="24"/>
        </w:rPr>
      </w:pPr>
      <w:r w:rsidRPr="000B0C3C">
        <w:rPr>
          <w:rFonts w:ascii="Arial" w:hAnsi="Arial" w:cs="Arial"/>
          <w:sz w:val="24"/>
        </w:rPr>
        <w:br/>
        <w:t>Protecting your energy does not mean shutting people out. It means staying connected to your own emotional center even when others are struggling. You can listen, offer support, and be present without losing yourself. Grounding practices like deep breathing, visualizing a boundary around yourself, or taking mindful breaks can help you stay steady.</w:t>
      </w:r>
    </w:p>
    <w:p w14:paraId="4560C8AF" w14:textId="77777777" w:rsidR="000240D0" w:rsidRPr="000B0C3C" w:rsidRDefault="000240D0" w:rsidP="00C92A68">
      <w:pPr>
        <w:pStyle w:val="NoSpacing"/>
        <w:rPr>
          <w:rFonts w:ascii="Arial" w:hAnsi="Arial" w:cs="Arial"/>
          <w:sz w:val="24"/>
        </w:rPr>
      </w:pPr>
    </w:p>
    <w:p w14:paraId="67AEFB3B" w14:textId="77777777" w:rsidR="000240D0" w:rsidRPr="000B0C3C" w:rsidRDefault="000240D0" w:rsidP="00C92A68">
      <w:pPr>
        <w:pStyle w:val="NoSpacing"/>
        <w:rPr>
          <w:rFonts w:ascii="Arial" w:hAnsi="Arial" w:cs="Arial"/>
          <w:sz w:val="24"/>
        </w:rPr>
      </w:pPr>
    </w:p>
    <w:p w14:paraId="0C826EF6" w14:textId="77777777" w:rsidR="000240D0" w:rsidRPr="000B0C3C" w:rsidRDefault="00C92A68" w:rsidP="00C92A68">
      <w:pPr>
        <w:pStyle w:val="NoSpacing"/>
        <w:rPr>
          <w:rFonts w:ascii="Arial" w:hAnsi="Arial" w:cs="Arial"/>
          <w:i/>
          <w:iCs/>
          <w:sz w:val="24"/>
        </w:rPr>
      </w:pPr>
      <w:r w:rsidRPr="000B0C3C">
        <w:rPr>
          <w:rFonts w:ascii="Arial" w:hAnsi="Arial" w:cs="Arial"/>
          <w:i/>
          <w:iCs/>
          <w:sz w:val="24"/>
        </w:rPr>
        <w:t>Practicing Empathy Without Absorption</w:t>
      </w:r>
    </w:p>
    <w:p w14:paraId="34E3B75F" w14:textId="3EE90570" w:rsidR="00C92A68" w:rsidRPr="000B0C3C" w:rsidRDefault="00C92A68" w:rsidP="00C92A68">
      <w:pPr>
        <w:pStyle w:val="NoSpacing"/>
        <w:rPr>
          <w:rFonts w:ascii="Arial" w:hAnsi="Arial" w:cs="Arial"/>
          <w:sz w:val="24"/>
        </w:rPr>
      </w:pPr>
      <w:r w:rsidRPr="000B0C3C">
        <w:rPr>
          <w:rFonts w:ascii="Arial" w:hAnsi="Arial" w:cs="Arial"/>
          <w:i/>
          <w:iCs/>
          <w:sz w:val="24"/>
        </w:rPr>
        <w:br/>
      </w:r>
      <w:r w:rsidRPr="000B0C3C">
        <w:rPr>
          <w:rFonts w:ascii="Arial" w:hAnsi="Arial" w:cs="Arial"/>
          <w:sz w:val="24"/>
        </w:rPr>
        <w:t>Empathy means understanding and caring about what someone is feeling. Absorption happens when you take on their emotions as if they are your own. Practice offering empathy while holding onto your own emotional state. You can say, "I see that you are hurting," without needing to fix or carry their pain.</w:t>
      </w:r>
    </w:p>
    <w:p w14:paraId="057DB18B" w14:textId="77777777" w:rsidR="000240D0" w:rsidRPr="000B0C3C" w:rsidRDefault="000240D0" w:rsidP="00C92A68">
      <w:pPr>
        <w:pStyle w:val="NoSpacing"/>
        <w:rPr>
          <w:rFonts w:ascii="Arial" w:hAnsi="Arial" w:cs="Arial"/>
          <w:sz w:val="24"/>
        </w:rPr>
      </w:pPr>
    </w:p>
    <w:p w14:paraId="1B5CB666" w14:textId="77777777" w:rsidR="000240D0" w:rsidRPr="000B0C3C" w:rsidRDefault="000240D0" w:rsidP="00C92A68">
      <w:pPr>
        <w:pStyle w:val="NoSpacing"/>
        <w:rPr>
          <w:rFonts w:ascii="Arial" w:hAnsi="Arial" w:cs="Arial"/>
          <w:sz w:val="24"/>
        </w:rPr>
      </w:pPr>
    </w:p>
    <w:p w14:paraId="58465240" w14:textId="77777777" w:rsidR="000240D0" w:rsidRPr="000B0C3C" w:rsidRDefault="00C92A68" w:rsidP="00C92A68">
      <w:pPr>
        <w:pStyle w:val="NoSpacing"/>
        <w:rPr>
          <w:rFonts w:ascii="Arial" w:hAnsi="Arial" w:cs="Arial"/>
          <w:i/>
          <w:iCs/>
          <w:sz w:val="24"/>
        </w:rPr>
      </w:pPr>
      <w:r w:rsidRPr="000B0C3C">
        <w:rPr>
          <w:rFonts w:ascii="Arial" w:hAnsi="Arial" w:cs="Arial"/>
          <w:i/>
          <w:iCs/>
          <w:sz w:val="24"/>
        </w:rPr>
        <w:t>Releasing Guilt Around Others’ Discomfort</w:t>
      </w:r>
    </w:p>
    <w:p w14:paraId="1EFE934D" w14:textId="4ECE37FA" w:rsidR="00C92A68" w:rsidRPr="000B0C3C" w:rsidRDefault="00C92A68" w:rsidP="00C92A68">
      <w:pPr>
        <w:pStyle w:val="NoSpacing"/>
        <w:rPr>
          <w:rFonts w:ascii="Arial" w:hAnsi="Arial" w:cs="Arial"/>
          <w:sz w:val="24"/>
        </w:rPr>
      </w:pPr>
      <w:r w:rsidRPr="000B0C3C">
        <w:rPr>
          <w:rFonts w:ascii="Arial" w:hAnsi="Arial" w:cs="Arial"/>
          <w:sz w:val="24"/>
        </w:rPr>
        <w:br/>
        <w:t>You are not responsible for solving everyone else's emotional discomfort. Feeling guilty when someone else is unhappy only traps you in a cycle of over-functioning and self-blame. Remind yourself that it is compassionate to support others, but it is not healthy or sustainable to carry their emotions for them.</w:t>
      </w:r>
    </w:p>
    <w:p w14:paraId="586B580A" w14:textId="77777777" w:rsidR="006F4CA6" w:rsidRPr="000B0C3C" w:rsidRDefault="006F4CA6" w:rsidP="00B26363">
      <w:pPr>
        <w:pStyle w:val="NoSpacing"/>
        <w:rPr>
          <w:rFonts w:ascii="Arial" w:hAnsi="Arial" w:cs="Arial"/>
          <w:sz w:val="24"/>
        </w:rPr>
      </w:pPr>
    </w:p>
    <w:p w14:paraId="299E24B3" w14:textId="77777777" w:rsidR="00C92A68" w:rsidRDefault="00C92A68" w:rsidP="00B26363">
      <w:pPr>
        <w:pStyle w:val="NoSpacing"/>
        <w:rPr>
          <w:rFonts w:ascii="Arial" w:hAnsi="Arial" w:cs="Arial"/>
          <w:sz w:val="24"/>
        </w:rPr>
      </w:pPr>
    </w:p>
    <w:p w14:paraId="4E0D9293" w14:textId="77777777" w:rsidR="00812C17" w:rsidRDefault="00812C17" w:rsidP="00B26363">
      <w:pPr>
        <w:pStyle w:val="NoSpacing"/>
        <w:rPr>
          <w:rFonts w:ascii="Arial" w:hAnsi="Arial" w:cs="Arial"/>
          <w:sz w:val="24"/>
        </w:rPr>
      </w:pPr>
    </w:p>
    <w:p w14:paraId="5D941279" w14:textId="77777777" w:rsidR="00812C17" w:rsidRDefault="00812C17" w:rsidP="00B26363">
      <w:pPr>
        <w:pStyle w:val="NoSpacing"/>
        <w:rPr>
          <w:rFonts w:ascii="Arial" w:hAnsi="Arial" w:cs="Arial"/>
          <w:sz w:val="24"/>
        </w:rPr>
      </w:pPr>
    </w:p>
    <w:p w14:paraId="491D9F0E" w14:textId="77777777" w:rsidR="00812C17" w:rsidRDefault="00812C17" w:rsidP="00B26363">
      <w:pPr>
        <w:pStyle w:val="NoSpacing"/>
        <w:rPr>
          <w:rFonts w:ascii="Arial" w:hAnsi="Arial" w:cs="Arial"/>
          <w:sz w:val="24"/>
        </w:rPr>
      </w:pPr>
    </w:p>
    <w:p w14:paraId="0ED8DAA7" w14:textId="77777777" w:rsidR="00812C17" w:rsidRPr="000B0C3C" w:rsidRDefault="00812C17" w:rsidP="00B26363">
      <w:pPr>
        <w:pStyle w:val="NoSpacing"/>
        <w:rPr>
          <w:rFonts w:ascii="Arial" w:hAnsi="Arial" w:cs="Arial"/>
          <w:sz w:val="24"/>
        </w:rPr>
      </w:pPr>
    </w:p>
    <w:p w14:paraId="618264DE" w14:textId="113BD620" w:rsidR="00B26363" w:rsidRPr="00812C17" w:rsidRDefault="00B26363" w:rsidP="00B26363">
      <w:pPr>
        <w:pStyle w:val="NoSpacing"/>
        <w:rPr>
          <w:rFonts w:ascii="Arial" w:hAnsi="Arial" w:cs="Arial"/>
          <w:b/>
          <w:bCs/>
          <w:sz w:val="28"/>
          <w:szCs w:val="28"/>
        </w:rPr>
      </w:pPr>
      <w:r w:rsidRPr="00812C17">
        <w:rPr>
          <w:rFonts w:ascii="Arial" w:hAnsi="Arial" w:cs="Arial"/>
          <w:b/>
          <w:bCs/>
          <w:sz w:val="28"/>
          <w:szCs w:val="28"/>
        </w:rPr>
        <w:lastRenderedPageBreak/>
        <w:t>Let Go of the Stories That Define You</w:t>
      </w:r>
    </w:p>
    <w:p w14:paraId="332D1FF2" w14:textId="77777777" w:rsidR="000240D0" w:rsidRPr="000B0C3C" w:rsidRDefault="000240D0" w:rsidP="00B26363">
      <w:pPr>
        <w:pStyle w:val="NoSpacing"/>
        <w:rPr>
          <w:rFonts w:ascii="Arial" w:hAnsi="Arial" w:cs="Arial"/>
          <w:sz w:val="24"/>
        </w:rPr>
      </w:pPr>
    </w:p>
    <w:p w14:paraId="732892FE" w14:textId="77777777" w:rsidR="00F64F3D" w:rsidRPr="000B0C3C" w:rsidRDefault="00F64F3D" w:rsidP="00F64F3D">
      <w:pPr>
        <w:pStyle w:val="NoSpacing"/>
        <w:rPr>
          <w:rFonts w:ascii="Arial" w:hAnsi="Arial" w:cs="Arial"/>
          <w:sz w:val="24"/>
        </w:rPr>
      </w:pPr>
      <w:r w:rsidRPr="000B0C3C">
        <w:rPr>
          <w:rFonts w:ascii="Arial" w:hAnsi="Arial" w:cs="Arial"/>
          <w:sz w:val="24"/>
        </w:rPr>
        <w:t>The stories you tell yourself about who you are can either limit you or set you free. Some stories come from childhood, past mistakes, or other people's opinions. Letting go of old stories allows you to create a life that reflects who you are now, not just who you once were.</w:t>
      </w:r>
    </w:p>
    <w:p w14:paraId="63131B24" w14:textId="77777777" w:rsidR="000240D0" w:rsidRPr="000B0C3C" w:rsidRDefault="000240D0" w:rsidP="00F64F3D">
      <w:pPr>
        <w:pStyle w:val="NoSpacing"/>
        <w:rPr>
          <w:rFonts w:ascii="Arial" w:hAnsi="Arial" w:cs="Arial"/>
          <w:sz w:val="24"/>
        </w:rPr>
      </w:pPr>
    </w:p>
    <w:p w14:paraId="3218C958" w14:textId="77777777" w:rsidR="000240D0" w:rsidRPr="000B0C3C" w:rsidRDefault="000240D0" w:rsidP="00F64F3D">
      <w:pPr>
        <w:pStyle w:val="NoSpacing"/>
        <w:rPr>
          <w:rFonts w:ascii="Arial" w:hAnsi="Arial" w:cs="Arial"/>
          <w:sz w:val="24"/>
        </w:rPr>
      </w:pPr>
    </w:p>
    <w:p w14:paraId="66C9CFC9" w14:textId="77777777" w:rsidR="000240D0" w:rsidRPr="000B0C3C" w:rsidRDefault="00F64F3D" w:rsidP="00F64F3D">
      <w:pPr>
        <w:pStyle w:val="NoSpacing"/>
        <w:rPr>
          <w:rFonts w:ascii="Arial" w:hAnsi="Arial" w:cs="Arial"/>
          <w:i/>
          <w:iCs/>
          <w:sz w:val="24"/>
        </w:rPr>
      </w:pPr>
      <w:r w:rsidRPr="000B0C3C">
        <w:rPr>
          <w:rFonts w:ascii="Arial" w:hAnsi="Arial" w:cs="Arial"/>
          <w:i/>
          <w:iCs/>
          <w:sz w:val="24"/>
        </w:rPr>
        <w:t>Challenging Old Self-Concepts</w:t>
      </w:r>
    </w:p>
    <w:p w14:paraId="769C01D2" w14:textId="7BF0FA93" w:rsidR="00F64F3D" w:rsidRPr="000B0C3C" w:rsidRDefault="00F64F3D" w:rsidP="00F64F3D">
      <w:pPr>
        <w:pStyle w:val="NoSpacing"/>
        <w:rPr>
          <w:rFonts w:ascii="Arial" w:hAnsi="Arial" w:cs="Arial"/>
          <w:sz w:val="24"/>
        </w:rPr>
      </w:pPr>
      <w:r w:rsidRPr="000B0C3C">
        <w:rPr>
          <w:rFonts w:ascii="Arial" w:hAnsi="Arial" w:cs="Arial"/>
          <w:sz w:val="24"/>
        </w:rPr>
        <w:br/>
        <w:t xml:space="preserve">Notice any stories you have about yourself that feel heavy, limiting, or outdated. Maybe you see yourself as someone who always </w:t>
      </w:r>
      <w:proofErr w:type="gramStart"/>
      <w:r w:rsidRPr="000B0C3C">
        <w:rPr>
          <w:rFonts w:ascii="Arial" w:hAnsi="Arial" w:cs="Arial"/>
          <w:sz w:val="24"/>
        </w:rPr>
        <w:t>has to</w:t>
      </w:r>
      <w:proofErr w:type="gramEnd"/>
      <w:r w:rsidRPr="000B0C3C">
        <w:rPr>
          <w:rFonts w:ascii="Arial" w:hAnsi="Arial" w:cs="Arial"/>
          <w:sz w:val="24"/>
        </w:rPr>
        <w:t xml:space="preserve"> prove worth, avoid failure, or stay small to be accepted. Challenge these old self-concepts by asking whether they are true today, or if they were simply survival strategies from the past.</w:t>
      </w:r>
    </w:p>
    <w:p w14:paraId="0394A6E6" w14:textId="77777777" w:rsidR="000240D0" w:rsidRPr="000B0C3C" w:rsidRDefault="000240D0" w:rsidP="00F64F3D">
      <w:pPr>
        <w:pStyle w:val="NoSpacing"/>
        <w:rPr>
          <w:rFonts w:ascii="Arial" w:hAnsi="Arial" w:cs="Arial"/>
          <w:sz w:val="24"/>
        </w:rPr>
      </w:pPr>
    </w:p>
    <w:p w14:paraId="663E1DE6" w14:textId="77777777" w:rsidR="000240D0" w:rsidRPr="000B0C3C" w:rsidRDefault="000240D0" w:rsidP="00F64F3D">
      <w:pPr>
        <w:pStyle w:val="NoSpacing"/>
        <w:rPr>
          <w:rFonts w:ascii="Arial" w:hAnsi="Arial" w:cs="Arial"/>
          <w:sz w:val="24"/>
        </w:rPr>
      </w:pPr>
    </w:p>
    <w:p w14:paraId="4C3FE426" w14:textId="77777777" w:rsidR="000240D0" w:rsidRPr="000B0C3C" w:rsidRDefault="00F64F3D" w:rsidP="00F64F3D">
      <w:pPr>
        <w:pStyle w:val="NoSpacing"/>
        <w:rPr>
          <w:rFonts w:ascii="Arial" w:hAnsi="Arial" w:cs="Arial"/>
          <w:i/>
          <w:iCs/>
          <w:sz w:val="24"/>
        </w:rPr>
      </w:pPr>
      <w:r w:rsidRPr="000B0C3C">
        <w:rPr>
          <w:rFonts w:ascii="Arial" w:hAnsi="Arial" w:cs="Arial"/>
          <w:i/>
          <w:iCs/>
          <w:sz w:val="24"/>
        </w:rPr>
        <w:t>Writing a New Narrative That Serves You</w:t>
      </w:r>
    </w:p>
    <w:p w14:paraId="59FED6B0" w14:textId="780E00C1" w:rsidR="00F64F3D" w:rsidRPr="000B0C3C" w:rsidRDefault="00F64F3D" w:rsidP="00F64F3D">
      <w:pPr>
        <w:pStyle w:val="NoSpacing"/>
        <w:rPr>
          <w:rFonts w:ascii="Arial" w:hAnsi="Arial" w:cs="Arial"/>
          <w:sz w:val="24"/>
        </w:rPr>
      </w:pPr>
      <w:r w:rsidRPr="000B0C3C">
        <w:rPr>
          <w:rFonts w:ascii="Arial" w:hAnsi="Arial" w:cs="Arial"/>
          <w:i/>
          <w:iCs/>
          <w:sz w:val="24"/>
        </w:rPr>
        <w:br/>
      </w:r>
      <w:r w:rsidRPr="000B0C3C">
        <w:rPr>
          <w:rFonts w:ascii="Arial" w:hAnsi="Arial" w:cs="Arial"/>
          <w:sz w:val="24"/>
        </w:rPr>
        <w:t>You have the power to write a new narrative that supports your growth. Focus on the qualities you are building, not just the struggles you have faced. Choose to see yourself as resilient, capable, evolving, and worthy. Writing a new story does not erase your past. It honors how far you have come and where you want to go.</w:t>
      </w:r>
    </w:p>
    <w:p w14:paraId="56F68F21" w14:textId="77777777" w:rsidR="000240D0" w:rsidRPr="000B0C3C" w:rsidRDefault="000240D0" w:rsidP="00F64F3D">
      <w:pPr>
        <w:pStyle w:val="NoSpacing"/>
        <w:rPr>
          <w:rFonts w:ascii="Arial" w:hAnsi="Arial" w:cs="Arial"/>
          <w:sz w:val="24"/>
        </w:rPr>
      </w:pPr>
    </w:p>
    <w:p w14:paraId="1755C104" w14:textId="77777777" w:rsidR="000240D0" w:rsidRPr="000B0C3C" w:rsidRDefault="000240D0" w:rsidP="00F64F3D">
      <w:pPr>
        <w:pStyle w:val="NoSpacing"/>
        <w:rPr>
          <w:rFonts w:ascii="Arial" w:hAnsi="Arial" w:cs="Arial"/>
          <w:sz w:val="24"/>
        </w:rPr>
      </w:pPr>
    </w:p>
    <w:p w14:paraId="091EA123" w14:textId="77777777" w:rsidR="000240D0" w:rsidRPr="000B0C3C" w:rsidRDefault="00F64F3D" w:rsidP="00F64F3D">
      <w:pPr>
        <w:pStyle w:val="NoSpacing"/>
        <w:rPr>
          <w:rFonts w:ascii="Arial" w:hAnsi="Arial" w:cs="Arial"/>
          <w:i/>
          <w:iCs/>
          <w:sz w:val="24"/>
        </w:rPr>
      </w:pPr>
      <w:r w:rsidRPr="000B0C3C">
        <w:rPr>
          <w:rFonts w:ascii="Arial" w:hAnsi="Arial" w:cs="Arial"/>
          <w:i/>
          <w:iCs/>
          <w:sz w:val="24"/>
        </w:rPr>
        <w:t>Not Letting Your Past Control Your Present</w:t>
      </w:r>
    </w:p>
    <w:p w14:paraId="207F1274" w14:textId="4FDA69EE" w:rsidR="00F64F3D" w:rsidRPr="000B0C3C" w:rsidRDefault="00F64F3D" w:rsidP="00F64F3D">
      <w:pPr>
        <w:pStyle w:val="NoSpacing"/>
        <w:rPr>
          <w:rFonts w:ascii="Arial" w:hAnsi="Arial" w:cs="Arial"/>
          <w:sz w:val="24"/>
        </w:rPr>
      </w:pPr>
      <w:r w:rsidRPr="000B0C3C">
        <w:rPr>
          <w:rFonts w:ascii="Arial" w:hAnsi="Arial" w:cs="Arial"/>
          <w:sz w:val="24"/>
        </w:rPr>
        <w:br/>
        <w:t>Your past experiences may have shaped you, but they do not have to control you. Every moment you have a choice: to repeat old patterns or to create new ones. Mindful freedom means choosing actions, thoughts, and habits based on your present values, not old wounds or outdated beliefs.</w:t>
      </w:r>
    </w:p>
    <w:p w14:paraId="7F5D3D3F" w14:textId="77777777" w:rsidR="000240D0" w:rsidRPr="000B0C3C" w:rsidRDefault="000240D0" w:rsidP="00F64F3D">
      <w:pPr>
        <w:pStyle w:val="NoSpacing"/>
        <w:rPr>
          <w:rFonts w:ascii="Arial" w:hAnsi="Arial" w:cs="Arial"/>
          <w:sz w:val="24"/>
        </w:rPr>
      </w:pPr>
    </w:p>
    <w:p w14:paraId="1E1ECE6B" w14:textId="77777777" w:rsidR="000240D0" w:rsidRPr="000B0C3C" w:rsidRDefault="000240D0" w:rsidP="00F64F3D">
      <w:pPr>
        <w:pStyle w:val="NoSpacing"/>
        <w:rPr>
          <w:rFonts w:ascii="Arial" w:hAnsi="Arial" w:cs="Arial"/>
          <w:sz w:val="24"/>
        </w:rPr>
      </w:pPr>
    </w:p>
    <w:p w14:paraId="50D1B9D2" w14:textId="77777777" w:rsidR="000240D0" w:rsidRPr="000B0C3C" w:rsidRDefault="00F64F3D" w:rsidP="00F64F3D">
      <w:pPr>
        <w:pStyle w:val="NoSpacing"/>
        <w:rPr>
          <w:rFonts w:ascii="Arial" w:hAnsi="Arial" w:cs="Arial"/>
          <w:i/>
          <w:iCs/>
          <w:sz w:val="24"/>
        </w:rPr>
      </w:pPr>
      <w:r w:rsidRPr="000B0C3C">
        <w:rPr>
          <w:rFonts w:ascii="Arial" w:hAnsi="Arial" w:cs="Arial"/>
          <w:i/>
          <w:iCs/>
          <w:sz w:val="24"/>
        </w:rPr>
        <w:t>Allowing Your Identity to Evolve</w:t>
      </w:r>
    </w:p>
    <w:p w14:paraId="45F3B0ED" w14:textId="1EE1A05C" w:rsidR="00F64F3D" w:rsidRPr="000B0C3C" w:rsidRDefault="00F64F3D" w:rsidP="00F64F3D">
      <w:pPr>
        <w:pStyle w:val="NoSpacing"/>
        <w:rPr>
          <w:rFonts w:ascii="Arial" w:hAnsi="Arial" w:cs="Arial"/>
          <w:sz w:val="24"/>
        </w:rPr>
      </w:pPr>
      <w:r w:rsidRPr="000B0C3C">
        <w:rPr>
          <w:rFonts w:ascii="Arial" w:hAnsi="Arial" w:cs="Arial"/>
          <w:i/>
          <w:iCs/>
          <w:sz w:val="24"/>
        </w:rPr>
        <w:br/>
      </w:r>
      <w:r w:rsidRPr="000B0C3C">
        <w:rPr>
          <w:rFonts w:ascii="Arial" w:hAnsi="Arial" w:cs="Arial"/>
          <w:sz w:val="24"/>
        </w:rPr>
        <w:t>You are allowed to change. Growth is natural, and evolving does not mean you were wrong before. It means you are paying attention to who you are becoming. Give yourself permission to shed old labels, embrace new passions, and move forward without needing to explain or defend your evolution.</w:t>
      </w:r>
    </w:p>
    <w:p w14:paraId="6469A506" w14:textId="77777777" w:rsidR="006F4CA6" w:rsidRDefault="006F4CA6" w:rsidP="00B26363">
      <w:pPr>
        <w:pStyle w:val="NoSpacing"/>
        <w:rPr>
          <w:rFonts w:ascii="Arial" w:hAnsi="Arial" w:cs="Arial"/>
          <w:sz w:val="24"/>
        </w:rPr>
      </w:pPr>
    </w:p>
    <w:p w14:paraId="79CE8B25" w14:textId="77777777" w:rsidR="00812C17" w:rsidRDefault="00812C17" w:rsidP="00B26363">
      <w:pPr>
        <w:pStyle w:val="NoSpacing"/>
        <w:rPr>
          <w:rFonts w:ascii="Arial" w:hAnsi="Arial" w:cs="Arial"/>
          <w:sz w:val="24"/>
        </w:rPr>
      </w:pPr>
    </w:p>
    <w:p w14:paraId="02C7964D" w14:textId="77777777" w:rsidR="00812C17" w:rsidRDefault="00812C17" w:rsidP="00B26363">
      <w:pPr>
        <w:pStyle w:val="NoSpacing"/>
        <w:rPr>
          <w:rFonts w:ascii="Arial" w:hAnsi="Arial" w:cs="Arial"/>
          <w:sz w:val="24"/>
        </w:rPr>
      </w:pPr>
    </w:p>
    <w:p w14:paraId="7DDA630B" w14:textId="77777777" w:rsidR="00812C17" w:rsidRDefault="00812C17" w:rsidP="00B26363">
      <w:pPr>
        <w:pStyle w:val="NoSpacing"/>
        <w:rPr>
          <w:rFonts w:ascii="Arial" w:hAnsi="Arial" w:cs="Arial"/>
          <w:sz w:val="24"/>
        </w:rPr>
      </w:pPr>
    </w:p>
    <w:p w14:paraId="04FB3AE2" w14:textId="77777777" w:rsidR="00812C17" w:rsidRDefault="00812C17" w:rsidP="00B26363">
      <w:pPr>
        <w:pStyle w:val="NoSpacing"/>
        <w:rPr>
          <w:rFonts w:ascii="Arial" w:hAnsi="Arial" w:cs="Arial"/>
          <w:sz w:val="24"/>
        </w:rPr>
      </w:pPr>
    </w:p>
    <w:p w14:paraId="0AE03662" w14:textId="77777777" w:rsidR="00812C17" w:rsidRDefault="00812C17" w:rsidP="00B26363">
      <w:pPr>
        <w:pStyle w:val="NoSpacing"/>
        <w:rPr>
          <w:rFonts w:ascii="Arial" w:hAnsi="Arial" w:cs="Arial"/>
          <w:sz w:val="24"/>
        </w:rPr>
      </w:pPr>
    </w:p>
    <w:p w14:paraId="639CAB68" w14:textId="77777777" w:rsidR="00812C17" w:rsidRPr="000B0C3C" w:rsidRDefault="00812C17" w:rsidP="00B26363">
      <w:pPr>
        <w:pStyle w:val="NoSpacing"/>
        <w:rPr>
          <w:rFonts w:ascii="Arial" w:hAnsi="Arial" w:cs="Arial"/>
          <w:sz w:val="24"/>
        </w:rPr>
      </w:pPr>
    </w:p>
    <w:p w14:paraId="6D4F9F41" w14:textId="77777777" w:rsidR="00F64F3D" w:rsidRPr="000B0C3C" w:rsidRDefault="00F64F3D" w:rsidP="00B26363">
      <w:pPr>
        <w:pStyle w:val="NoSpacing"/>
        <w:rPr>
          <w:rFonts w:ascii="Arial" w:hAnsi="Arial" w:cs="Arial"/>
          <w:sz w:val="24"/>
        </w:rPr>
      </w:pPr>
    </w:p>
    <w:p w14:paraId="6B8343D6" w14:textId="41EE64AE" w:rsidR="00B26363" w:rsidRPr="00812C17" w:rsidRDefault="00B26363" w:rsidP="00B26363">
      <w:pPr>
        <w:pStyle w:val="NoSpacing"/>
        <w:rPr>
          <w:rFonts w:ascii="Arial" w:hAnsi="Arial" w:cs="Arial"/>
          <w:b/>
          <w:bCs/>
          <w:sz w:val="28"/>
          <w:szCs w:val="28"/>
        </w:rPr>
      </w:pPr>
      <w:r w:rsidRPr="00812C17">
        <w:rPr>
          <w:rFonts w:ascii="Arial" w:hAnsi="Arial" w:cs="Arial"/>
          <w:b/>
          <w:bCs/>
          <w:sz w:val="28"/>
          <w:szCs w:val="28"/>
        </w:rPr>
        <w:lastRenderedPageBreak/>
        <w:t>Release Grudges and Old Wounds</w:t>
      </w:r>
    </w:p>
    <w:p w14:paraId="5F043541" w14:textId="77777777" w:rsidR="000240D0" w:rsidRPr="000B0C3C" w:rsidRDefault="000240D0" w:rsidP="00B26363">
      <w:pPr>
        <w:pStyle w:val="NoSpacing"/>
        <w:rPr>
          <w:rFonts w:ascii="Arial" w:hAnsi="Arial" w:cs="Arial"/>
          <w:sz w:val="24"/>
        </w:rPr>
      </w:pPr>
    </w:p>
    <w:p w14:paraId="7C4139A5" w14:textId="77777777" w:rsidR="00F64F3D" w:rsidRPr="000B0C3C" w:rsidRDefault="00F64F3D" w:rsidP="00F64F3D">
      <w:pPr>
        <w:pStyle w:val="NoSpacing"/>
        <w:rPr>
          <w:rFonts w:ascii="Arial" w:hAnsi="Arial" w:cs="Arial"/>
          <w:sz w:val="24"/>
        </w:rPr>
      </w:pPr>
      <w:r w:rsidRPr="000B0C3C">
        <w:rPr>
          <w:rFonts w:ascii="Arial" w:hAnsi="Arial" w:cs="Arial"/>
          <w:sz w:val="24"/>
        </w:rPr>
        <w:t>Holding onto grudges and old wounds keeps you tethered to past pain. It drains your energy and colors your present with resentment. Letting go of these emotional weights is not about pretending the hurt never happened. It is about choosing freedom and peace over carrying the burden of anger.</w:t>
      </w:r>
    </w:p>
    <w:p w14:paraId="0FDAACE8" w14:textId="77777777" w:rsidR="000240D0" w:rsidRPr="000B0C3C" w:rsidRDefault="000240D0" w:rsidP="00F64F3D">
      <w:pPr>
        <w:pStyle w:val="NoSpacing"/>
        <w:rPr>
          <w:rFonts w:ascii="Arial" w:hAnsi="Arial" w:cs="Arial"/>
          <w:sz w:val="24"/>
        </w:rPr>
      </w:pPr>
    </w:p>
    <w:p w14:paraId="408DF654" w14:textId="77777777" w:rsidR="000240D0" w:rsidRPr="000B0C3C" w:rsidRDefault="000240D0" w:rsidP="00F64F3D">
      <w:pPr>
        <w:pStyle w:val="NoSpacing"/>
        <w:rPr>
          <w:rFonts w:ascii="Arial" w:hAnsi="Arial" w:cs="Arial"/>
          <w:sz w:val="24"/>
        </w:rPr>
      </w:pPr>
    </w:p>
    <w:p w14:paraId="4048FF09" w14:textId="77777777" w:rsidR="000240D0" w:rsidRPr="000B0C3C" w:rsidRDefault="00F64F3D" w:rsidP="00F64F3D">
      <w:pPr>
        <w:pStyle w:val="NoSpacing"/>
        <w:rPr>
          <w:rFonts w:ascii="Arial" w:hAnsi="Arial" w:cs="Arial"/>
          <w:i/>
          <w:iCs/>
          <w:sz w:val="24"/>
        </w:rPr>
      </w:pPr>
      <w:r w:rsidRPr="000B0C3C">
        <w:rPr>
          <w:rFonts w:ascii="Arial" w:hAnsi="Arial" w:cs="Arial"/>
          <w:i/>
          <w:iCs/>
          <w:sz w:val="24"/>
        </w:rPr>
        <w:t>Acknowledging What Still Hurts Without Reopening</w:t>
      </w:r>
    </w:p>
    <w:p w14:paraId="6D4D5AD6" w14:textId="212FC298" w:rsidR="00F64F3D" w:rsidRPr="000B0C3C" w:rsidRDefault="00F64F3D" w:rsidP="00F64F3D">
      <w:pPr>
        <w:pStyle w:val="NoSpacing"/>
        <w:rPr>
          <w:rFonts w:ascii="Arial" w:hAnsi="Arial" w:cs="Arial"/>
          <w:sz w:val="24"/>
        </w:rPr>
      </w:pPr>
      <w:r w:rsidRPr="000B0C3C">
        <w:rPr>
          <w:rFonts w:ascii="Arial" w:hAnsi="Arial" w:cs="Arial"/>
          <w:i/>
          <w:iCs/>
          <w:sz w:val="24"/>
        </w:rPr>
        <w:br/>
      </w:r>
      <w:r w:rsidRPr="000B0C3C">
        <w:rPr>
          <w:rFonts w:ascii="Arial" w:hAnsi="Arial" w:cs="Arial"/>
          <w:sz w:val="24"/>
        </w:rPr>
        <w:t xml:space="preserve">It is important to acknowledge where you </w:t>
      </w:r>
      <w:proofErr w:type="gramStart"/>
      <w:r w:rsidRPr="000B0C3C">
        <w:rPr>
          <w:rFonts w:ascii="Arial" w:hAnsi="Arial" w:cs="Arial"/>
          <w:sz w:val="24"/>
        </w:rPr>
        <w:t>still</w:t>
      </w:r>
      <w:proofErr w:type="gramEnd"/>
      <w:r w:rsidRPr="000B0C3C">
        <w:rPr>
          <w:rFonts w:ascii="Arial" w:hAnsi="Arial" w:cs="Arial"/>
          <w:sz w:val="24"/>
        </w:rPr>
        <w:t xml:space="preserve"> hurt without falling back into the full emotional intensity of the original event. You can honor your feelings without needing to re-experience the entire story. Journaling, therapy, or quiet reflection can help you recognize lingering pain with gentleness instead of reactivating old wounds.</w:t>
      </w:r>
    </w:p>
    <w:p w14:paraId="28872B8B" w14:textId="77777777" w:rsidR="000240D0" w:rsidRPr="000B0C3C" w:rsidRDefault="000240D0" w:rsidP="00F64F3D">
      <w:pPr>
        <w:pStyle w:val="NoSpacing"/>
        <w:rPr>
          <w:rFonts w:ascii="Arial" w:hAnsi="Arial" w:cs="Arial"/>
          <w:sz w:val="24"/>
        </w:rPr>
      </w:pPr>
    </w:p>
    <w:p w14:paraId="284BCAF1" w14:textId="77777777" w:rsidR="000240D0" w:rsidRPr="000B0C3C" w:rsidRDefault="000240D0" w:rsidP="00F64F3D">
      <w:pPr>
        <w:pStyle w:val="NoSpacing"/>
        <w:rPr>
          <w:rFonts w:ascii="Arial" w:hAnsi="Arial" w:cs="Arial"/>
          <w:sz w:val="24"/>
        </w:rPr>
      </w:pPr>
    </w:p>
    <w:p w14:paraId="0B6D22F2" w14:textId="77777777" w:rsidR="000240D0" w:rsidRPr="000B0C3C" w:rsidRDefault="00F64F3D" w:rsidP="00F64F3D">
      <w:pPr>
        <w:pStyle w:val="NoSpacing"/>
        <w:rPr>
          <w:rFonts w:ascii="Arial" w:hAnsi="Arial" w:cs="Arial"/>
          <w:i/>
          <w:iCs/>
          <w:sz w:val="24"/>
        </w:rPr>
      </w:pPr>
      <w:r w:rsidRPr="000B0C3C">
        <w:rPr>
          <w:rFonts w:ascii="Arial" w:hAnsi="Arial" w:cs="Arial"/>
          <w:i/>
          <w:iCs/>
          <w:sz w:val="24"/>
        </w:rPr>
        <w:t>Understanding Forgiveness as a Gift to Yourself</w:t>
      </w:r>
    </w:p>
    <w:p w14:paraId="4BA2B329" w14:textId="7EB546E1" w:rsidR="00F64F3D" w:rsidRPr="000B0C3C" w:rsidRDefault="00F64F3D" w:rsidP="00F64F3D">
      <w:pPr>
        <w:pStyle w:val="NoSpacing"/>
        <w:rPr>
          <w:rFonts w:ascii="Arial" w:hAnsi="Arial" w:cs="Arial"/>
          <w:sz w:val="24"/>
        </w:rPr>
      </w:pPr>
      <w:r w:rsidRPr="000B0C3C">
        <w:rPr>
          <w:rFonts w:ascii="Arial" w:hAnsi="Arial" w:cs="Arial"/>
          <w:sz w:val="24"/>
        </w:rPr>
        <w:br/>
        <w:t>Forgiveness is not about excusing bad behavior or saying what happened was okay. It is about freeing yourself from being emotionally tied to the harm someone caused. Forgiveness is a decision to stop letting that pain define you. It is a gift you give yourself so you can live with more lightness and less bitterness.</w:t>
      </w:r>
    </w:p>
    <w:p w14:paraId="2C5B9858" w14:textId="77777777" w:rsidR="000240D0" w:rsidRPr="000B0C3C" w:rsidRDefault="000240D0" w:rsidP="00F64F3D">
      <w:pPr>
        <w:pStyle w:val="NoSpacing"/>
        <w:rPr>
          <w:rFonts w:ascii="Arial" w:hAnsi="Arial" w:cs="Arial"/>
          <w:sz w:val="24"/>
        </w:rPr>
      </w:pPr>
    </w:p>
    <w:p w14:paraId="2784A8A3" w14:textId="77777777" w:rsidR="000240D0" w:rsidRPr="000B0C3C" w:rsidRDefault="000240D0" w:rsidP="00F64F3D">
      <w:pPr>
        <w:pStyle w:val="NoSpacing"/>
        <w:rPr>
          <w:rFonts w:ascii="Arial" w:hAnsi="Arial" w:cs="Arial"/>
          <w:sz w:val="24"/>
        </w:rPr>
      </w:pPr>
    </w:p>
    <w:p w14:paraId="4E4569EA" w14:textId="77777777" w:rsidR="000240D0" w:rsidRPr="000B0C3C" w:rsidRDefault="00F64F3D" w:rsidP="00F64F3D">
      <w:pPr>
        <w:pStyle w:val="NoSpacing"/>
        <w:rPr>
          <w:rFonts w:ascii="Arial" w:hAnsi="Arial" w:cs="Arial"/>
          <w:i/>
          <w:iCs/>
          <w:sz w:val="24"/>
        </w:rPr>
      </w:pPr>
      <w:r w:rsidRPr="000B0C3C">
        <w:rPr>
          <w:rFonts w:ascii="Arial" w:hAnsi="Arial" w:cs="Arial"/>
          <w:i/>
          <w:iCs/>
          <w:sz w:val="24"/>
        </w:rPr>
        <w:t>Practicing Closure Without Contact</w:t>
      </w:r>
    </w:p>
    <w:p w14:paraId="3BC009A1" w14:textId="27464803" w:rsidR="00F64F3D" w:rsidRPr="000B0C3C" w:rsidRDefault="00F64F3D" w:rsidP="00F64F3D">
      <w:pPr>
        <w:pStyle w:val="NoSpacing"/>
        <w:rPr>
          <w:rFonts w:ascii="Arial" w:hAnsi="Arial" w:cs="Arial"/>
          <w:sz w:val="24"/>
        </w:rPr>
      </w:pPr>
      <w:r w:rsidRPr="000B0C3C">
        <w:rPr>
          <w:rFonts w:ascii="Arial" w:hAnsi="Arial" w:cs="Arial"/>
          <w:i/>
          <w:iCs/>
          <w:sz w:val="24"/>
        </w:rPr>
        <w:br/>
      </w:r>
      <w:r w:rsidRPr="000B0C3C">
        <w:rPr>
          <w:rFonts w:ascii="Arial" w:hAnsi="Arial" w:cs="Arial"/>
          <w:sz w:val="24"/>
        </w:rPr>
        <w:t xml:space="preserve">You do not need an apology or final conversation to find closure. Sometimes closure comes from within, when you </w:t>
      </w:r>
      <w:proofErr w:type="gramStart"/>
      <w:r w:rsidRPr="000B0C3C">
        <w:rPr>
          <w:rFonts w:ascii="Arial" w:hAnsi="Arial" w:cs="Arial"/>
          <w:sz w:val="24"/>
        </w:rPr>
        <w:t>decide</w:t>
      </w:r>
      <w:proofErr w:type="gramEnd"/>
      <w:r w:rsidRPr="000B0C3C">
        <w:rPr>
          <w:rFonts w:ascii="Arial" w:hAnsi="Arial" w:cs="Arial"/>
          <w:sz w:val="24"/>
        </w:rPr>
        <w:t xml:space="preserve"> you are no longer going to carry the anger or resentment. Writing a letter you do not send, practicing a symbolic letting go ritual, or affirming your freedom from the situation can all help you create closure without needing the other person's involvement.</w:t>
      </w:r>
    </w:p>
    <w:p w14:paraId="22D443D1" w14:textId="77777777" w:rsidR="000240D0" w:rsidRPr="000B0C3C" w:rsidRDefault="000240D0" w:rsidP="00F64F3D">
      <w:pPr>
        <w:pStyle w:val="NoSpacing"/>
        <w:rPr>
          <w:rFonts w:ascii="Arial" w:hAnsi="Arial" w:cs="Arial"/>
          <w:sz w:val="24"/>
        </w:rPr>
      </w:pPr>
    </w:p>
    <w:p w14:paraId="0F78DBC3" w14:textId="77777777" w:rsidR="000240D0" w:rsidRPr="000B0C3C" w:rsidRDefault="000240D0" w:rsidP="00F64F3D">
      <w:pPr>
        <w:pStyle w:val="NoSpacing"/>
        <w:rPr>
          <w:rFonts w:ascii="Arial" w:hAnsi="Arial" w:cs="Arial"/>
          <w:sz w:val="24"/>
        </w:rPr>
      </w:pPr>
    </w:p>
    <w:p w14:paraId="7A587CC8" w14:textId="77777777" w:rsidR="000240D0" w:rsidRPr="000B0C3C" w:rsidRDefault="00F64F3D" w:rsidP="00F64F3D">
      <w:pPr>
        <w:pStyle w:val="NoSpacing"/>
        <w:rPr>
          <w:rFonts w:ascii="Arial" w:hAnsi="Arial" w:cs="Arial"/>
          <w:i/>
          <w:iCs/>
          <w:sz w:val="24"/>
        </w:rPr>
      </w:pPr>
      <w:r w:rsidRPr="000B0C3C">
        <w:rPr>
          <w:rFonts w:ascii="Arial" w:hAnsi="Arial" w:cs="Arial"/>
          <w:i/>
          <w:iCs/>
          <w:sz w:val="24"/>
        </w:rPr>
        <w:t xml:space="preserve">Creating Emotional Distance </w:t>
      </w:r>
      <w:proofErr w:type="gramStart"/>
      <w:r w:rsidRPr="000B0C3C">
        <w:rPr>
          <w:rFonts w:ascii="Arial" w:hAnsi="Arial" w:cs="Arial"/>
          <w:i/>
          <w:iCs/>
          <w:sz w:val="24"/>
        </w:rPr>
        <w:t>From</w:t>
      </w:r>
      <w:proofErr w:type="gramEnd"/>
      <w:r w:rsidRPr="000B0C3C">
        <w:rPr>
          <w:rFonts w:ascii="Arial" w:hAnsi="Arial" w:cs="Arial"/>
          <w:i/>
          <w:iCs/>
          <w:sz w:val="24"/>
        </w:rPr>
        <w:t xml:space="preserve"> the Past</w:t>
      </w:r>
    </w:p>
    <w:p w14:paraId="513E483E" w14:textId="2A939218" w:rsidR="00F64F3D" w:rsidRPr="000B0C3C" w:rsidRDefault="00F64F3D" w:rsidP="00F64F3D">
      <w:pPr>
        <w:pStyle w:val="NoSpacing"/>
        <w:rPr>
          <w:rFonts w:ascii="Arial" w:hAnsi="Arial" w:cs="Arial"/>
          <w:sz w:val="24"/>
        </w:rPr>
      </w:pPr>
      <w:r w:rsidRPr="000B0C3C">
        <w:rPr>
          <w:rFonts w:ascii="Arial" w:hAnsi="Arial" w:cs="Arial"/>
          <w:sz w:val="24"/>
        </w:rPr>
        <w:br/>
        <w:t>Emotional distance means creating space between who you are now and what happened before. It means you can acknowledge the event, understand how it shaped you, and still refuse to let it define your worth or dictate your future. Building emotional distance helps you focus on the present and build a life based on healing rather than hurt.</w:t>
      </w:r>
    </w:p>
    <w:p w14:paraId="6DFEB411" w14:textId="77777777" w:rsidR="006F4CA6" w:rsidRPr="000B0C3C" w:rsidRDefault="006F4CA6" w:rsidP="00B26363">
      <w:pPr>
        <w:pStyle w:val="NoSpacing"/>
        <w:rPr>
          <w:rFonts w:ascii="Arial" w:hAnsi="Arial" w:cs="Arial"/>
          <w:sz w:val="24"/>
        </w:rPr>
      </w:pPr>
    </w:p>
    <w:p w14:paraId="1A68F975" w14:textId="77777777" w:rsidR="00730297" w:rsidRDefault="00730297" w:rsidP="00B26363">
      <w:pPr>
        <w:pStyle w:val="NoSpacing"/>
        <w:rPr>
          <w:rFonts w:ascii="Arial" w:hAnsi="Arial" w:cs="Arial"/>
          <w:sz w:val="24"/>
        </w:rPr>
      </w:pPr>
    </w:p>
    <w:p w14:paraId="23F78722" w14:textId="77777777" w:rsidR="00812C17" w:rsidRDefault="00812C17" w:rsidP="00B26363">
      <w:pPr>
        <w:pStyle w:val="NoSpacing"/>
        <w:rPr>
          <w:rFonts w:ascii="Arial" w:hAnsi="Arial" w:cs="Arial"/>
          <w:sz w:val="24"/>
        </w:rPr>
      </w:pPr>
    </w:p>
    <w:p w14:paraId="4A7E6C8A" w14:textId="77777777" w:rsidR="00812C17" w:rsidRDefault="00812C17" w:rsidP="00B26363">
      <w:pPr>
        <w:pStyle w:val="NoSpacing"/>
        <w:rPr>
          <w:rFonts w:ascii="Arial" w:hAnsi="Arial" w:cs="Arial"/>
          <w:sz w:val="24"/>
        </w:rPr>
      </w:pPr>
    </w:p>
    <w:p w14:paraId="58ADCA84" w14:textId="77777777" w:rsidR="00812C17" w:rsidRDefault="00812C17" w:rsidP="00B26363">
      <w:pPr>
        <w:pStyle w:val="NoSpacing"/>
        <w:rPr>
          <w:rFonts w:ascii="Arial" w:hAnsi="Arial" w:cs="Arial"/>
          <w:sz w:val="24"/>
        </w:rPr>
      </w:pPr>
    </w:p>
    <w:p w14:paraId="71A6DE3E" w14:textId="77777777" w:rsidR="00812C17" w:rsidRPr="000B0C3C" w:rsidRDefault="00812C17" w:rsidP="00B26363">
      <w:pPr>
        <w:pStyle w:val="NoSpacing"/>
        <w:rPr>
          <w:rFonts w:ascii="Arial" w:hAnsi="Arial" w:cs="Arial"/>
          <w:sz w:val="24"/>
        </w:rPr>
      </w:pPr>
    </w:p>
    <w:p w14:paraId="7A9F8913" w14:textId="6480F2C5" w:rsidR="00B26363" w:rsidRPr="00812C17" w:rsidRDefault="00B26363" w:rsidP="00B26363">
      <w:pPr>
        <w:pStyle w:val="NoSpacing"/>
        <w:rPr>
          <w:rFonts w:ascii="Arial" w:hAnsi="Arial" w:cs="Arial"/>
          <w:b/>
          <w:bCs/>
          <w:sz w:val="28"/>
          <w:szCs w:val="28"/>
        </w:rPr>
      </w:pPr>
      <w:r w:rsidRPr="00812C17">
        <w:rPr>
          <w:rFonts w:ascii="Arial" w:hAnsi="Arial" w:cs="Arial"/>
          <w:b/>
          <w:bCs/>
          <w:sz w:val="28"/>
          <w:szCs w:val="28"/>
        </w:rPr>
        <w:lastRenderedPageBreak/>
        <w:t>Let Go of the Pace Set by Others</w:t>
      </w:r>
    </w:p>
    <w:p w14:paraId="3DC829E6" w14:textId="77777777" w:rsidR="000240D0" w:rsidRPr="000B0C3C" w:rsidRDefault="000240D0" w:rsidP="00B26363">
      <w:pPr>
        <w:pStyle w:val="NoSpacing"/>
        <w:rPr>
          <w:rFonts w:ascii="Arial" w:hAnsi="Arial" w:cs="Arial"/>
          <w:sz w:val="24"/>
        </w:rPr>
      </w:pPr>
    </w:p>
    <w:p w14:paraId="70A20696" w14:textId="77777777" w:rsidR="00E108E2" w:rsidRPr="000B0C3C" w:rsidRDefault="00E108E2" w:rsidP="00E108E2">
      <w:pPr>
        <w:pStyle w:val="NoSpacing"/>
        <w:rPr>
          <w:rFonts w:ascii="Arial" w:hAnsi="Arial" w:cs="Arial"/>
          <w:sz w:val="24"/>
        </w:rPr>
      </w:pPr>
      <w:r w:rsidRPr="000B0C3C">
        <w:rPr>
          <w:rFonts w:ascii="Arial" w:hAnsi="Arial" w:cs="Arial"/>
          <w:sz w:val="24"/>
        </w:rPr>
        <w:t>One of the most freeing things you can do is let go of the pace others expect you to follow. When you constantly rush to keep up, you lose touch with your own natural rhythms. Mindful freedom means giving yourself permission to move at a pace that matches your needs, values, and energy instead of trying to match external timelines.</w:t>
      </w:r>
    </w:p>
    <w:p w14:paraId="60387871" w14:textId="77777777" w:rsidR="000240D0" w:rsidRPr="000B0C3C" w:rsidRDefault="000240D0" w:rsidP="00E108E2">
      <w:pPr>
        <w:pStyle w:val="NoSpacing"/>
        <w:rPr>
          <w:rFonts w:ascii="Arial" w:hAnsi="Arial" w:cs="Arial"/>
          <w:sz w:val="24"/>
        </w:rPr>
      </w:pPr>
    </w:p>
    <w:p w14:paraId="25D57A0B" w14:textId="77777777" w:rsidR="000240D0" w:rsidRPr="000B0C3C" w:rsidRDefault="000240D0" w:rsidP="00E108E2">
      <w:pPr>
        <w:pStyle w:val="NoSpacing"/>
        <w:rPr>
          <w:rFonts w:ascii="Arial" w:hAnsi="Arial" w:cs="Arial"/>
          <w:sz w:val="24"/>
        </w:rPr>
      </w:pPr>
    </w:p>
    <w:p w14:paraId="6BAF13C6" w14:textId="77777777" w:rsidR="000240D0" w:rsidRPr="000B0C3C" w:rsidRDefault="00E108E2" w:rsidP="00E108E2">
      <w:pPr>
        <w:pStyle w:val="NoSpacing"/>
        <w:rPr>
          <w:rFonts w:ascii="Arial" w:hAnsi="Arial" w:cs="Arial"/>
          <w:i/>
          <w:iCs/>
          <w:sz w:val="24"/>
        </w:rPr>
      </w:pPr>
      <w:r w:rsidRPr="000B0C3C">
        <w:rPr>
          <w:rFonts w:ascii="Arial" w:hAnsi="Arial" w:cs="Arial"/>
          <w:i/>
          <w:iCs/>
          <w:sz w:val="24"/>
        </w:rPr>
        <w:t>Noticing When You’re Rushing to Keep Up</w:t>
      </w:r>
    </w:p>
    <w:p w14:paraId="12E399A3" w14:textId="09B7CFE4" w:rsidR="00E108E2" w:rsidRPr="000B0C3C" w:rsidRDefault="00E108E2" w:rsidP="00E108E2">
      <w:pPr>
        <w:pStyle w:val="NoSpacing"/>
        <w:rPr>
          <w:rFonts w:ascii="Arial" w:hAnsi="Arial" w:cs="Arial"/>
          <w:sz w:val="24"/>
        </w:rPr>
      </w:pPr>
      <w:r w:rsidRPr="000B0C3C">
        <w:rPr>
          <w:rFonts w:ascii="Arial" w:hAnsi="Arial" w:cs="Arial"/>
          <w:i/>
          <w:iCs/>
          <w:sz w:val="24"/>
        </w:rPr>
        <w:br/>
      </w:r>
      <w:r w:rsidRPr="000B0C3C">
        <w:rPr>
          <w:rFonts w:ascii="Arial" w:hAnsi="Arial" w:cs="Arial"/>
          <w:sz w:val="24"/>
        </w:rPr>
        <w:t>Start paying attention to the moments you feel rushed. Are you moving faster because you want to, or because you feel pressured by someone else’s expectations? Notice if anxiety rises when you see others achieving, posting, or celebrating milestones. Awareness helps you step out of automatic comparison and bring your focus back to your own path.</w:t>
      </w:r>
    </w:p>
    <w:p w14:paraId="48555F95" w14:textId="77777777" w:rsidR="000240D0" w:rsidRPr="000B0C3C" w:rsidRDefault="000240D0" w:rsidP="00E108E2">
      <w:pPr>
        <w:pStyle w:val="NoSpacing"/>
        <w:rPr>
          <w:rFonts w:ascii="Arial" w:hAnsi="Arial" w:cs="Arial"/>
          <w:sz w:val="24"/>
        </w:rPr>
      </w:pPr>
    </w:p>
    <w:p w14:paraId="63F9FE71" w14:textId="77777777" w:rsidR="000240D0" w:rsidRPr="000B0C3C" w:rsidRDefault="000240D0" w:rsidP="00E108E2">
      <w:pPr>
        <w:pStyle w:val="NoSpacing"/>
        <w:rPr>
          <w:rFonts w:ascii="Arial" w:hAnsi="Arial" w:cs="Arial"/>
          <w:sz w:val="24"/>
        </w:rPr>
      </w:pPr>
    </w:p>
    <w:p w14:paraId="77CEB553" w14:textId="77777777" w:rsidR="000240D0" w:rsidRPr="000B0C3C" w:rsidRDefault="00E108E2" w:rsidP="00E108E2">
      <w:pPr>
        <w:pStyle w:val="NoSpacing"/>
        <w:rPr>
          <w:rFonts w:ascii="Arial" w:hAnsi="Arial" w:cs="Arial"/>
          <w:i/>
          <w:iCs/>
          <w:sz w:val="24"/>
        </w:rPr>
      </w:pPr>
      <w:r w:rsidRPr="000B0C3C">
        <w:rPr>
          <w:rFonts w:ascii="Arial" w:hAnsi="Arial" w:cs="Arial"/>
          <w:i/>
          <w:iCs/>
          <w:sz w:val="24"/>
        </w:rPr>
        <w:t>Defining What “Enough” Means to You</w:t>
      </w:r>
    </w:p>
    <w:p w14:paraId="4089C07B" w14:textId="08A33256" w:rsidR="00E108E2" w:rsidRPr="000B0C3C" w:rsidRDefault="00E108E2" w:rsidP="00E108E2">
      <w:pPr>
        <w:pStyle w:val="NoSpacing"/>
        <w:rPr>
          <w:rFonts w:ascii="Arial" w:hAnsi="Arial" w:cs="Arial"/>
          <w:sz w:val="24"/>
        </w:rPr>
      </w:pPr>
      <w:r w:rsidRPr="000B0C3C">
        <w:rPr>
          <w:rFonts w:ascii="Arial" w:hAnsi="Arial" w:cs="Arial"/>
          <w:sz w:val="24"/>
        </w:rPr>
        <w:br/>
        <w:t>Decide for yourself what enough looks and feels like. Enough might mean working a few focused hours, connecting meaningfully with loved ones, or completing one important task in a day. When you set your own definition of enough, you take your power back from outside expectations and build a life based on your real priorities.</w:t>
      </w:r>
    </w:p>
    <w:p w14:paraId="72EAD61C" w14:textId="77777777" w:rsidR="000240D0" w:rsidRPr="000B0C3C" w:rsidRDefault="000240D0" w:rsidP="00E108E2">
      <w:pPr>
        <w:pStyle w:val="NoSpacing"/>
        <w:rPr>
          <w:rFonts w:ascii="Arial" w:hAnsi="Arial" w:cs="Arial"/>
          <w:sz w:val="24"/>
        </w:rPr>
      </w:pPr>
    </w:p>
    <w:p w14:paraId="3FB6A0C3" w14:textId="77777777" w:rsidR="000240D0" w:rsidRPr="000B0C3C" w:rsidRDefault="000240D0" w:rsidP="00E108E2">
      <w:pPr>
        <w:pStyle w:val="NoSpacing"/>
        <w:rPr>
          <w:rFonts w:ascii="Arial" w:hAnsi="Arial" w:cs="Arial"/>
          <w:sz w:val="24"/>
        </w:rPr>
      </w:pPr>
    </w:p>
    <w:p w14:paraId="70ADC541" w14:textId="77777777" w:rsidR="000240D0" w:rsidRPr="000B0C3C" w:rsidRDefault="00E108E2" w:rsidP="00E108E2">
      <w:pPr>
        <w:pStyle w:val="NoSpacing"/>
        <w:rPr>
          <w:rFonts w:ascii="Arial" w:hAnsi="Arial" w:cs="Arial"/>
          <w:i/>
          <w:iCs/>
          <w:sz w:val="24"/>
        </w:rPr>
      </w:pPr>
      <w:r w:rsidRPr="000B0C3C">
        <w:rPr>
          <w:rFonts w:ascii="Arial" w:hAnsi="Arial" w:cs="Arial"/>
          <w:i/>
          <w:iCs/>
          <w:sz w:val="24"/>
        </w:rPr>
        <w:t>Slowing Down Without Falling Behind</w:t>
      </w:r>
    </w:p>
    <w:p w14:paraId="7FAA0659" w14:textId="5C4225B7" w:rsidR="00E108E2" w:rsidRPr="000B0C3C" w:rsidRDefault="00E108E2" w:rsidP="00E108E2">
      <w:pPr>
        <w:pStyle w:val="NoSpacing"/>
        <w:rPr>
          <w:rFonts w:ascii="Arial" w:hAnsi="Arial" w:cs="Arial"/>
          <w:sz w:val="24"/>
        </w:rPr>
      </w:pPr>
      <w:r w:rsidRPr="000B0C3C">
        <w:rPr>
          <w:rFonts w:ascii="Arial" w:hAnsi="Arial" w:cs="Arial"/>
          <w:sz w:val="24"/>
        </w:rPr>
        <w:br/>
        <w:t>Slowing down does not mean you are failing or falling behind. It often means you are moving more intentionally. Trust that slowing your pace allows you to choose more wisely, care for your energy, and make better decisions over time. Growth and progress are still happening, even if they are not rushed.</w:t>
      </w:r>
    </w:p>
    <w:p w14:paraId="0DE7F5EC" w14:textId="77777777" w:rsidR="000240D0" w:rsidRPr="000B0C3C" w:rsidRDefault="000240D0" w:rsidP="00E108E2">
      <w:pPr>
        <w:pStyle w:val="NoSpacing"/>
        <w:rPr>
          <w:rFonts w:ascii="Arial" w:hAnsi="Arial" w:cs="Arial"/>
          <w:sz w:val="24"/>
        </w:rPr>
      </w:pPr>
    </w:p>
    <w:p w14:paraId="17057147" w14:textId="77777777" w:rsidR="000240D0" w:rsidRPr="000B0C3C" w:rsidRDefault="000240D0" w:rsidP="00E108E2">
      <w:pPr>
        <w:pStyle w:val="NoSpacing"/>
        <w:rPr>
          <w:rFonts w:ascii="Arial" w:hAnsi="Arial" w:cs="Arial"/>
          <w:sz w:val="24"/>
        </w:rPr>
      </w:pPr>
    </w:p>
    <w:p w14:paraId="546A2BFB" w14:textId="77777777" w:rsidR="000240D0" w:rsidRPr="000B0C3C" w:rsidRDefault="00E108E2" w:rsidP="00E108E2">
      <w:pPr>
        <w:pStyle w:val="NoSpacing"/>
        <w:rPr>
          <w:rFonts w:ascii="Arial" w:hAnsi="Arial" w:cs="Arial"/>
          <w:i/>
          <w:iCs/>
          <w:sz w:val="24"/>
        </w:rPr>
      </w:pPr>
      <w:r w:rsidRPr="000B0C3C">
        <w:rPr>
          <w:rFonts w:ascii="Arial" w:hAnsi="Arial" w:cs="Arial"/>
          <w:i/>
          <w:iCs/>
          <w:sz w:val="24"/>
        </w:rPr>
        <w:t>Building a Rhythm That Honors Your Capacity</w:t>
      </w:r>
    </w:p>
    <w:p w14:paraId="38C2721A" w14:textId="46D78084" w:rsidR="00E108E2" w:rsidRPr="000B0C3C" w:rsidRDefault="00E108E2" w:rsidP="00E108E2">
      <w:pPr>
        <w:pStyle w:val="NoSpacing"/>
        <w:rPr>
          <w:rFonts w:ascii="Arial" w:hAnsi="Arial" w:cs="Arial"/>
          <w:sz w:val="24"/>
        </w:rPr>
      </w:pPr>
      <w:r w:rsidRPr="000B0C3C">
        <w:rPr>
          <w:rFonts w:ascii="Arial" w:hAnsi="Arial" w:cs="Arial"/>
          <w:i/>
          <w:iCs/>
          <w:sz w:val="24"/>
        </w:rPr>
        <w:br/>
      </w:r>
      <w:r w:rsidRPr="000B0C3C">
        <w:rPr>
          <w:rFonts w:ascii="Arial" w:hAnsi="Arial" w:cs="Arial"/>
          <w:sz w:val="24"/>
        </w:rPr>
        <w:t>Your energy, focus, and creativity ebb and flow naturally. Create a rhythm that honors your real capacity instead of pushing beyond it. Build space into your days for rest, reflection, and realignment. When you follow your internal rhythm, you live in a way that feels sustainable, nourishing, and true to who you are.</w:t>
      </w:r>
    </w:p>
    <w:p w14:paraId="70FE5B47" w14:textId="77777777" w:rsidR="006F4CA6" w:rsidRPr="000B0C3C" w:rsidRDefault="006F4CA6" w:rsidP="00B26363">
      <w:pPr>
        <w:pStyle w:val="NoSpacing"/>
        <w:rPr>
          <w:rFonts w:ascii="Arial" w:hAnsi="Arial" w:cs="Arial"/>
          <w:sz w:val="24"/>
        </w:rPr>
      </w:pPr>
    </w:p>
    <w:p w14:paraId="5F0882D1" w14:textId="77777777" w:rsidR="00E108E2" w:rsidRDefault="00E108E2" w:rsidP="00B26363">
      <w:pPr>
        <w:pStyle w:val="NoSpacing"/>
        <w:rPr>
          <w:rFonts w:ascii="Arial" w:hAnsi="Arial" w:cs="Arial"/>
          <w:sz w:val="24"/>
        </w:rPr>
      </w:pPr>
    </w:p>
    <w:p w14:paraId="5208173B" w14:textId="77777777" w:rsidR="00812C17" w:rsidRDefault="00812C17" w:rsidP="00B26363">
      <w:pPr>
        <w:pStyle w:val="NoSpacing"/>
        <w:rPr>
          <w:rFonts w:ascii="Arial" w:hAnsi="Arial" w:cs="Arial"/>
          <w:sz w:val="24"/>
        </w:rPr>
      </w:pPr>
    </w:p>
    <w:p w14:paraId="336018F1" w14:textId="77777777" w:rsidR="00812C17" w:rsidRDefault="00812C17" w:rsidP="00B26363">
      <w:pPr>
        <w:pStyle w:val="NoSpacing"/>
        <w:rPr>
          <w:rFonts w:ascii="Arial" w:hAnsi="Arial" w:cs="Arial"/>
          <w:sz w:val="24"/>
        </w:rPr>
      </w:pPr>
    </w:p>
    <w:p w14:paraId="6DC0A345" w14:textId="77777777" w:rsidR="00812C17" w:rsidRDefault="00812C17" w:rsidP="00B26363">
      <w:pPr>
        <w:pStyle w:val="NoSpacing"/>
        <w:rPr>
          <w:rFonts w:ascii="Arial" w:hAnsi="Arial" w:cs="Arial"/>
          <w:sz w:val="24"/>
        </w:rPr>
      </w:pPr>
    </w:p>
    <w:p w14:paraId="67F0C2D1" w14:textId="77777777" w:rsidR="00812C17" w:rsidRDefault="00812C17" w:rsidP="00B26363">
      <w:pPr>
        <w:pStyle w:val="NoSpacing"/>
        <w:rPr>
          <w:rFonts w:ascii="Arial" w:hAnsi="Arial" w:cs="Arial"/>
          <w:sz w:val="24"/>
        </w:rPr>
      </w:pPr>
    </w:p>
    <w:p w14:paraId="275D8261" w14:textId="77777777" w:rsidR="00812C17" w:rsidRPr="000B0C3C" w:rsidRDefault="00812C17" w:rsidP="00B26363">
      <w:pPr>
        <w:pStyle w:val="NoSpacing"/>
        <w:rPr>
          <w:rFonts w:ascii="Arial" w:hAnsi="Arial" w:cs="Arial"/>
          <w:sz w:val="24"/>
        </w:rPr>
      </w:pPr>
    </w:p>
    <w:p w14:paraId="3FBBF566" w14:textId="114D7B54" w:rsidR="00B26363" w:rsidRPr="00EA72B6" w:rsidRDefault="00B26363" w:rsidP="00B26363">
      <w:pPr>
        <w:pStyle w:val="NoSpacing"/>
        <w:rPr>
          <w:rFonts w:ascii="Arial" w:hAnsi="Arial" w:cs="Arial"/>
          <w:b/>
          <w:bCs/>
          <w:sz w:val="28"/>
          <w:szCs w:val="28"/>
        </w:rPr>
      </w:pPr>
      <w:r w:rsidRPr="00EA72B6">
        <w:rPr>
          <w:rFonts w:ascii="Arial" w:hAnsi="Arial" w:cs="Arial"/>
          <w:b/>
          <w:bCs/>
          <w:sz w:val="28"/>
          <w:szCs w:val="28"/>
        </w:rPr>
        <w:lastRenderedPageBreak/>
        <w:t>Release the Fear of Missing Out</w:t>
      </w:r>
    </w:p>
    <w:p w14:paraId="3AF93564" w14:textId="77777777" w:rsidR="000240D0" w:rsidRPr="000B0C3C" w:rsidRDefault="000240D0" w:rsidP="00B26363">
      <w:pPr>
        <w:pStyle w:val="NoSpacing"/>
        <w:rPr>
          <w:rFonts w:ascii="Arial" w:hAnsi="Arial" w:cs="Arial"/>
          <w:sz w:val="24"/>
        </w:rPr>
      </w:pPr>
    </w:p>
    <w:p w14:paraId="032D4976" w14:textId="77777777" w:rsidR="00287083" w:rsidRPr="000B0C3C" w:rsidRDefault="00287083" w:rsidP="00287083">
      <w:pPr>
        <w:pStyle w:val="NoSpacing"/>
        <w:rPr>
          <w:rFonts w:ascii="Arial" w:hAnsi="Arial" w:cs="Arial"/>
          <w:sz w:val="24"/>
        </w:rPr>
      </w:pPr>
      <w:r w:rsidRPr="000B0C3C">
        <w:rPr>
          <w:rFonts w:ascii="Arial" w:hAnsi="Arial" w:cs="Arial"/>
          <w:sz w:val="24"/>
        </w:rPr>
        <w:t>The fear of missing out can create constant pressure to be everywhere, do everything, and say yes to every opportunity. This pressure often leads to exhaustion rather than fulfillment. Mindful freedom invites you to let go of the fear of missing out and focus on what brings real meaning and connection into your life.</w:t>
      </w:r>
    </w:p>
    <w:p w14:paraId="6AE4FC9C" w14:textId="77777777" w:rsidR="000240D0" w:rsidRPr="000B0C3C" w:rsidRDefault="000240D0" w:rsidP="00287083">
      <w:pPr>
        <w:pStyle w:val="NoSpacing"/>
        <w:rPr>
          <w:rFonts w:ascii="Arial" w:hAnsi="Arial" w:cs="Arial"/>
          <w:sz w:val="24"/>
        </w:rPr>
      </w:pPr>
    </w:p>
    <w:p w14:paraId="5B225A39" w14:textId="77777777" w:rsidR="000240D0" w:rsidRPr="000B0C3C" w:rsidRDefault="000240D0" w:rsidP="00287083">
      <w:pPr>
        <w:pStyle w:val="NoSpacing"/>
        <w:rPr>
          <w:rFonts w:ascii="Arial" w:hAnsi="Arial" w:cs="Arial"/>
          <w:sz w:val="24"/>
        </w:rPr>
      </w:pPr>
    </w:p>
    <w:p w14:paraId="33CA1540" w14:textId="77777777" w:rsidR="000240D0" w:rsidRPr="000B0C3C" w:rsidRDefault="00287083" w:rsidP="00287083">
      <w:pPr>
        <w:pStyle w:val="NoSpacing"/>
        <w:rPr>
          <w:rFonts w:ascii="Arial" w:hAnsi="Arial" w:cs="Arial"/>
          <w:i/>
          <w:iCs/>
          <w:sz w:val="24"/>
        </w:rPr>
      </w:pPr>
      <w:r w:rsidRPr="000B0C3C">
        <w:rPr>
          <w:rFonts w:ascii="Arial" w:hAnsi="Arial" w:cs="Arial"/>
          <w:i/>
          <w:iCs/>
          <w:sz w:val="24"/>
        </w:rPr>
        <w:t>Choosing Depth Over Constant Engagement</w:t>
      </w:r>
    </w:p>
    <w:p w14:paraId="7B67F2E1" w14:textId="4FEC356A" w:rsidR="00287083" w:rsidRPr="000B0C3C" w:rsidRDefault="00287083" w:rsidP="00287083">
      <w:pPr>
        <w:pStyle w:val="NoSpacing"/>
        <w:rPr>
          <w:rFonts w:ascii="Arial" w:hAnsi="Arial" w:cs="Arial"/>
          <w:sz w:val="24"/>
        </w:rPr>
      </w:pPr>
      <w:r w:rsidRPr="000B0C3C">
        <w:rPr>
          <w:rFonts w:ascii="Arial" w:hAnsi="Arial" w:cs="Arial"/>
          <w:sz w:val="24"/>
        </w:rPr>
        <w:br/>
        <w:t>Depth creates more satisfaction than endless engagement. Instead of trying to be part of everything, choose a few experiences, relationships, and activities where you can show up fully. When you invest in depth rather than spread yourself thin, you create richer memories, deeper relationships, and a stronger sense of peace.</w:t>
      </w:r>
    </w:p>
    <w:p w14:paraId="4B9C1FE0" w14:textId="77777777" w:rsidR="000240D0" w:rsidRPr="000B0C3C" w:rsidRDefault="000240D0" w:rsidP="00287083">
      <w:pPr>
        <w:pStyle w:val="NoSpacing"/>
        <w:rPr>
          <w:rFonts w:ascii="Arial" w:hAnsi="Arial" w:cs="Arial"/>
          <w:sz w:val="24"/>
        </w:rPr>
      </w:pPr>
    </w:p>
    <w:p w14:paraId="1F375212" w14:textId="77777777" w:rsidR="000240D0" w:rsidRPr="000B0C3C" w:rsidRDefault="000240D0" w:rsidP="00287083">
      <w:pPr>
        <w:pStyle w:val="NoSpacing"/>
        <w:rPr>
          <w:rFonts w:ascii="Arial" w:hAnsi="Arial" w:cs="Arial"/>
          <w:sz w:val="24"/>
        </w:rPr>
      </w:pPr>
    </w:p>
    <w:p w14:paraId="427D8735" w14:textId="77777777" w:rsidR="000240D0" w:rsidRPr="000B0C3C" w:rsidRDefault="00287083" w:rsidP="00287083">
      <w:pPr>
        <w:pStyle w:val="NoSpacing"/>
        <w:rPr>
          <w:rFonts w:ascii="Arial" w:hAnsi="Arial" w:cs="Arial"/>
          <w:i/>
          <w:iCs/>
          <w:sz w:val="24"/>
        </w:rPr>
      </w:pPr>
      <w:r w:rsidRPr="000B0C3C">
        <w:rPr>
          <w:rFonts w:ascii="Arial" w:hAnsi="Arial" w:cs="Arial"/>
          <w:i/>
          <w:iCs/>
          <w:sz w:val="24"/>
        </w:rPr>
        <w:t>Finding Fulfillment in What You Already Have</w:t>
      </w:r>
    </w:p>
    <w:p w14:paraId="5DDD98BA" w14:textId="28543B8E" w:rsidR="00287083" w:rsidRPr="000B0C3C" w:rsidRDefault="00287083" w:rsidP="00287083">
      <w:pPr>
        <w:pStyle w:val="NoSpacing"/>
        <w:rPr>
          <w:rFonts w:ascii="Arial" w:hAnsi="Arial" w:cs="Arial"/>
          <w:sz w:val="24"/>
        </w:rPr>
      </w:pPr>
      <w:r w:rsidRPr="000B0C3C">
        <w:rPr>
          <w:rFonts w:ascii="Arial" w:hAnsi="Arial" w:cs="Arial"/>
          <w:sz w:val="24"/>
        </w:rPr>
        <w:br/>
        <w:t>Gratitude and presence help you see how much you already have. Take time to notice the relationships, experiences, and gifts that are already part of your life. Fulfillment does not come from constantly chasing the next big thing. It comes from appreciating what is right in front of you and nurturing it with care.</w:t>
      </w:r>
    </w:p>
    <w:p w14:paraId="24898AE8" w14:textId="77777777" w:rsidR="000240D0" w:rsidRPr="000B0C3C" w:rsidRDefault="000240D0" w:rsidP="00287083">
      <w:pPr>
        <w:pStyle w:val="NoSpacing"/>
        <w:rPr>
          <w:rFonts w:ascii="Arial" w:hAnsi="Arial" w:cs="Arial"/>
          <w:sz w:val="24"/>
        </w:rPr>
      </w:pPr>
    </w:p>
    <w:p w14:paraId="3ACB984D" w14:textId="77777777" w:rsidR="000240D0" w:rsidRPr="000B0C3C" w:rsidRDefault="000240D0" w:rsidP="00287083">
      <w:pPr>
        <w:pStyle w:val="NoSpacing"/>
        <w:rPr>
          <w:rFonts w:ascii="Arial" w:hAnsi="Arial" w:cs="Arial"/>
          <w:sz w:val="24"/>
        </w:rPr>
      </w:pPr>
    </w:p>
    <w:p w14:paraId="71175FE4" w14:textId="77777777" w:rsidR="000240D0" w:rsidRPr="000B0C3C" w:rsidRDefault="00287083" w:rsidP="00287083">
      <w:pPr>
        <w:pStyle w:val="NoSpacing"/>
        <w:rPr>
          <w:rFonts w:ascii="Arial" w:hAnsi="Arial" w:cs="Arial"/>
          <w:i/>
          <w:iCs/>
          <w:sz w:val="24"/>
        </w:rPr>
      </w:pPr>
      <w:r w:rsidRPr="000B0C3C">
        <w:rPr>
          <w:rFonts w:ascii="Arial" w:hAnsi="Arial" w:cs="Arial"/>
          <w:i/>
          <w:iCs/>
          <w:sz w:val="24"/>
        </w:rPr>
        <w:t>Embracing Quiet as a Powerful Presence</w:t>
      </w:r>
    </w:p>
    <w:p w14:paraId="1938F336" w14:textId="2F9E906D" w:rsidR="00287083" w:rsidRPr="000B0C3C" w:rsidRDefault="00287083" w:rsidP="00287083">
      <w:pPr>
        <w:pStyle w:val="NoSpacing"/>
        <w:rPr>
          <w:rFonts w:ascii="Arial" w:hAnsi="Arial" w:cs="Arial"/>
          <w:sz w:val="24"/>
        </w:rPr>
      </w:pPr>
      <w:r w:rsidRPr="000B0C3C">
        <w:rPr>
          <w:rFonts w:ascii="Arial" w:hAnsi="Arial" w:cs="Arial"/>
          <w:i/>
          <w:iCs/>
          <w:sz w:val="24"/>
        </w:rPr>
        <w:br/>
      </w:r>
      <w:r w:rsidRPr="000B0C3C">
        <w:rPr>
          <w:rFonts w:ascii="Arial" w:hAnsi="Arial" w:cs="Arial"/>
          <w:sz w:val="24"/>
        </w:rPr>
        <w:t>Quiet moments are not empty. They are powerful spaces for reflection, creativity, healing, and joy. Embrace quiet time without rushing to fill it. Sitting in stillness helps you reconnect with yourself and your real needs instead of being pulled by every external invitation or distraction.</w:t>
      </w:r>
    </w:p>
    <w:p w14:paraId="652127EA" w14:textId="77777777" w:rsidR="000240D0" w:rsidRPr="000B0C3C" w:rsidRDefault="000240D0" w:rsidP="00287083">
      <w:pPr>
        <w:pStyle w:val="NoSpacing"/>
        <w:rPr>
          <w:rFonts w:ascii="Arial" w:hAnsi="Arial" w:cs="Arial"/>
          <w:sz w:val="24"/>
        </w:rPr>
      </w:pPr>
    </w:p>
    <w:p w14:paraId="168DA4AF" w14:textId="77777777" w:rsidR="000240D0" w:rsidRPr="000B0C3C" w:rsidRDefault="000240D0" w:rsidP="00287083">
      <w:pPr>
        <w:pStyle w:val="NoSpacing"/>
        <w:rPr>
          <w:rFonts w:ascii="Arial" w:hAnsi="Arial" w:cs="Arial"/>
          <w:sz w:val="24"/>
        </w:rPr>
      </w:pPr>
    </w:p>
    <w:p w14:paraId="615A5086" w14:textId="77777777" w:rsidR="000240D0" w:rsidRPr="000B0C3C" w:rsidRDefault="00287083" w:rsidP="00287083">
      <w:pPr>
        <w:pStyle w:val="NoSpacing"/>
        <w:rPr>
          <w:rFonts w:ascii="Arial" w:hAnsi="Arial" w:cs="Arial"/>
          <w:i/>
          <w:iCs/>
          <w:sz w:val="24"/>
        </w:rPr>
      </w:pPr>
      <w:r w:rsidRPr="000B0C3C">
        <w:rPr>
          <w:rFonts w:ascii="Arial" w:hAnsi="Arial" w:cs="Arial"/>
          <w:i/>
          <w:iCs/>
          <w:sz w:val="24"/>
        </w:rPr>
        <w:t>Letting Go of Comparison as a Default Mode</w:t>
      </w:r>
    </w:p>
    <w:p w14:paraId="38D717B7" w14:textId="52F37848" w:rsidR="00287083" w:rsidRPr="000B0C3C" w:rsidRDefault="00287083" w:rsidP="00287083">
      <w:pPr>
        <w:pStyle w:val="NoSpacing"/>
        <w:rPr>
          <w:rFonts w:ascii="Arial" w:hAnsi="Arial" w:cs="Arial"/>
          <w:sz w:val="24"/>
        </w:rPr>
      </w:pPr>
      <w:r w:rsidRPr="000B0C3C">
        <w:rPr>
          <w:rFonts w:ascii="Arial" w:hAnsi="Arial" w:cs="Arial"/>
          <w:sz w:val="24"/>
        </w:rPr>
        <w:br/>
        <w:t>Comparison fuels the fear of missing out. When you stop constantly measuring yourself against others, you free yourself to live your own life more fully. Notice when comparison creeps in, and gently return your attention to your values, your progress, and your unique journey.</w:t>
      </w:r>
    </w:p>
    <w:p w14:paraId="7931A3F6" w14:textId="77777777" w:rsidR="006F4CA6" w:rsidRPr="000B0C3C" w:rsidRDefault="006F4CA6" w:rsidP="00B26363">
      <w:pPr>
        <w:pStyle w:val="NoSpacing"/>
        <w:rPr>
          <w:rFonts w:ascii="Arial" w:hAnsi="Arial" w:cs="Arial"/>
          <w:sz w:val="24"/>
        </w:rPr>
      </w:pPr>
    </w:p>
    <w:p w14:paraId="024096EC" w14:textId="77777777" w:rsidR="00287083" w:rsidRDefault="00287083" w:rsidP="00B26363">
      <w:pPr>
        <w:pStyle w:val="NoSpacing"/>
        <w:rPr>
          <w:rFonts w:ascii="Arial" w:hAnsi="Arial" w:cs="Arial"/>
          <w:sz w:val="24"/>
        </w:rPr>
      </w:pPr>
    </w:p>
    <w:p w14:paraId="0472C6CB" w14:textId="77777777" w:rsidR="00EA72B6" w:rsidRDefault="00EA72B6" w:rsidP="00B26363">
      <w:pPr>
        <w:pStyle w:val="NoSpacing"/>
        <w:rPr>
          <w:rFonts w:ascii="Arial" w:hAnsi="Arial" w:cs="Arial"/>
          <w:sz w:val="24"/>
        </w:rPr>
      </w:pPr>
    </w:p>
    <w:p w14:paraId="555A2D3B" w14:textId="77777777" w:rsidR="00EA72B6" w:rsidRDefault="00EA72B6" w:rsidP="00B26363">
      <w:pPr>
        <w:pStyle w:val="NoSpacing"/>
        <w:rPr>
          <w:rFonts w:ascii="Arial" w:hAnsi="Arial" w:cs="Arial"/>
          <w:sz w:val="24"/>
        </w:rPr>
      </w:pPr>
    </w:p>
    <w:p w14:paraId="5589C27D" w14:textId="77777777" w:rsidR="00EA72B6" w:rsidRDefault="00EA72B6" w:rsidP="00B26363">
      <w:pPr>
        <w:pStyle w:val="NoSpacing"/>
        <w:rPr>
          <w:rFonts w:ascii="Arial" w:hAnsi="Arial" w:cs="Arial"/>
          <w:sz w:val="24"/>
        </w:rPr>
      </w:pPr>
    </w:p>
    <w:p w14:paraId="403665C0" w14:textId="77777777" w:rsidR="00EA72B6" w:rsidRDefault="00EA72B6" w:rsidP="00B26363">
      <w:pPr>
        <w:pStyle w:val="NoSpacing"/>
        <w:rPr>
          <w:rFonts w:ascii="Arial" w:hAnsi="Arial" w:cs="Arial"/>
          <w:sz w:val="24"/>
        </w:rPr>
      </w:pPr>
    </w:p>
    <w:p w14:paraId="1602B871" w14:textId="77777777" w:rsidR="00EA72B6" w:rsidRDefault="00EA72B6" w:rsidP="00B26363">
      <w:pPr>
        <w:pStyle w:val="NoSpacing"/>
        <w:rPr>
          <w:rFonts w:ascii="Arial" w:hAnsi="Arial" w:cs="Arial"/>
          <w:sz w:val="24"/>
        </w:rPr>
      </w:pPr>
    </w:p>
    <w:p w14:paraId="706C4D5E" w14:textId="77777777" w:rsidR="00EA72B6" w:rsidRPr="000B0C3C" w:rsidRDefault="00EA72B6" w:rsidP="00B26363">
      <w:pPr>
        <w:pStyle w:val="NoSpacing"/>
        <w:rPr>
          <w:rFonts w:ascii="Arial" w:hAnsi="Arial" w:cs="Arial"/>
          <w:sz w:val="24"/>
        </w:rPr>
      </w:pPr>
    </w:p>
    <w:p w14:paraId="60D24D7E" w14:textId="2B810FF2" w:rsidR="00B26363" w:rsidRPr="00EA72B6" w:rsidRDefault="00B26363" w:rsidP="00B26363">
      <w:pPr>
        <w:pStyle w:val="NoSpacing"/>
        <w:rPr>
          <w:rFonts w:ascii="Arial" w:hAnsi="Arial" w:cs="Arial"/>
          <w:b/>
          <w:bCs/>
          <w:sz w:val="28"/>
          <w:szCs w:val="28"/>
        </w:rPr>
      </w:pPr>
      <w:r w:rsidRPr="00EA72B6">
        <w:rPr>
          <w:rFonts w:ascii="Arial" w:hAnsi="Arial" w:cs="Arial"/>
          <w:b/>
          <w:bCs/>
          <w:sz w:val="28"/>
          <w:szCs w:val="28"/>
        </w:rPr>
        <w:lastRenderedPageBreak/>
        <w:t xml:space="preserve">Free Yourself </w:t>
      </w:r>
      <w:proofErr w:type="gramStart"/>
      <w:r w:rsidRPr="00EA72B6">
        <w:rPr>
          <w:rFonts w:ascii="Arial" w:hAnsi="Arial" w:cs="Arial"/>
          <w:b/>
          <w:bCs/>
          <w:sz w:val="28"/>
          <w:szCs w:val="28"/>
        </w:rPr>
        <w:t>From</w:t>
      </w:r>
      <w:proofErr w:type="gramEnd"/>
      <w:r w:rsidRPr="00EA72B6">
        <w:rPr>
          <w:rFonts w:ascii="Arial" w:hAnsi="Arial" w:cs="Arial"/>
          <w:b/>
          <w:bCs/>
          <w:sz w:val="28"/>
          <w:szCs w:val="28"/>
        </w:rPr>
        <w:t xml:space="preserve"> Internal Judgment</w:t>
      </w:r>
    </w:p>
    <w:p w14:paraId="29974122" w14:textId="77777777" w:rsidR="000240D0" w:rsidRPr="000B0C3C" w:rsidRDefault="000240D0" w:rsidP="00B26363">
      <w:pPr>
        <w:pStyle w:val="NoSpacing"/>
        <w:rPr>
          <w:rFonts w:ascii="Arial" w:hAnsi="Arial" w:cs="Arial"/>
          <w:sz w:val="24"/>
        </w:rPr>
      </w:pPr>
    </w:p>
    <w:p w14:paraId="79A3EFA4" w14:textId="77777777" w:rsidR="00CC4495" w:rsidRPr="000B0C3C" w:rsidRDefault="00CC4495" w:rsidP="00CC4495">
      <w:pPr>
        <w:pStyle w:val="NoSpacing"/>
        <w:rPr>
          <w:rFonts w:ascii="Arial" w:hAnsi="Arial" w:cs="Arial"/>
          <w:sz w:val="24"/>
        </w:rPr>
      </w:pPr>
      <w:r w:rsidRPr="000B0C3C">
        <w:rPr>
          <w:rFonts w:ascii="Arial" w:hAnsi="Arial" w:cs="Arial"/>
          <w:sz w:val="24"/>
        </w:rPr>
        <w:t>Internal judgment often keeps you trapped in self-doubt, criticism, and perfectionism. Mindful freedom means learning to recognize your inner critic without letting it run your life. You do not have to silence every critical thought. Instead, you can choose how much power you give it.</w:t>
      </w:r>
    </w:p>
    <w:p w14:paraId="68A965FC" w14:textId="77777777" w:rsidR="000240D0" w:rsidRPr="000B0C3C" w:rsidRDefault="000240D0" w:rsidP="00CC4495">
      <w:pPr>
        <w:pStyle w:val="NoSpacing"/>
        <w:rPr>
          <w:rFonts w:ascii="Arial" w:hAnsi="Arial" w:cs="Arial"/>
          <w:sz w:val="24"/>
        </w:rPr>
      </w:pPr>
    </w:p>
    <w:p w14:paraId="1A12BE79" w14:textId="77777777" w:rsidR="000240D0" w:rsidRPr="000B0C3C" w:rsidRDefault="000240D0" w:rsidP="00CC4495">
      <w:pPr>
        <w:pStyle w:val="NoSpacing"/>
        <w:rPr>
          <w:rFonts w:ascii="Arial" w:hAnsi="Arial" w:cs="Arial"/>
          <w:sz w:val="24"/>
        </w:rPr>
      </w:pPr>
    </w:p>
    <w:p w14:paraId="1A7E9C67" w14:textId="77777777" w:rsidR="000240D0" w:rsidRPr="000B0C3C" w:rsidRDefault="00CC4495" w:rsidP="00CC4495">
      <w:pPr>
        <w:pStyle w:val="NoSpacing"/>
        <w:rPr>
          <w:rFonts w:ascii="Arial" w:hAnsi="Arial" w:cs="Arial"/>
          <w:i/>
          <w:iCs/>
          <w:sz w:val="24"/>
        </w:rPr>
      </w:pPr>
      <w:r w:rsidRPr="000B0C3C">
        <w:rPr>
          <w:rFonts w:ascii="Arial" w:hAnsi="Arial" w:cs="Arial"/>
          <w:i/>
          <w:iCs/>
          <w:sz w:val="24"/>
        </w:rPr>
        <w:t>Observing Thoughts Without Reacting to Them</w:t>
      </w:r>
    </w:p>
    <w:p w14:paraId="212D6DFA" w14:textId="5C21DF41" w:rsidR="00CC4495" w:rsidRPr="000B0C3C" w:rsidRDefault="00CC4495" w:rsidP="00CC4495">
      <w:pPr>
        <w:pStyle w:val="NoSpacing"/>
        <w:rPr>
          <w:rFonts w:ascii="Arial" w:hAnsi="Arial" w:cs="Arial"/>
          <w:sz w:val="24"/>
        </w:rPr>
      </w:pPr>
      <w:r w:rsidRPr="000B0C3C">
        <w:rPr>
          <w:rFonts w:ascii="Arial" w:hAnsi="Arial" w:cs="Arial"/>
          <w:sz w:val="24"/>
        </w:rPr>
        <w:br/>
        <w:t xml:space="preserve">When judgmental thoughts arise, you do not have to believe or act on them. Practice noticing them like passing weather. You can say, "There’s that old voice again," without letting it dictate your actions or emotions. Observing your thoughts without </w:t>
      </w:r>
      <w:proofErr w:type="gramStart"/>
      <w:r w:rsidRPr="000B0C3C">
        <w:rPr>
          <w:rFonts w:ascii="Arial" w:hAnsi="Arial" w:cs="Arial"/>
          <w:sz w:val="24"/>
        </w:rPr>
        <w:t>attaching to</w:t>
      </w:r>
      <w:proofErr w:type="gramEnd"/>
      <w:r w:rsidRPr="000B0C3C">
        <w:rPr>
          <w:rFonts w:ascii="Arial" w:hAnsi="Arial" w:cs="Arial"/>
          <w:sz w:val="24"/>
        </w:rPr>
        <w:t xml:space="preserve"> them gives you more freedom to choose your response.</w:t>
      </w:r>
    </w:p>
    <w:p w14:paraId="4EF6371C" w14:textId="77777777" w:rsidR="000240D0" w:rsidRPr="000B0C3C" w:rsidRDefault="000240D0" w:rsidP="00CC4495">
      <w:pPr>
        <w:pStyle w:val="NoSpacing"/>
        <w:rPr>
          <w:rFonts w:ascii="Arial" w:hAnsi="Arial" w:cs="Arial"/>
          <w:sz w:val="24"/>
        </w:rPr>
      </w:pPr>
    </w:p>
    <w:p w14:paraId="46AAF2FF" w14:textId="77777777" w:rsidR="000240D0" w:rsidRPr="000B0C3C" w:rsidRDefault="000240D0" w:rsidP="00CC4495">
      <w:pPr>
        <w:pStyle w:val="NoSpacing"/>
        <w:rPr>
          <w:rFonts w:ascii="Arial" w:hAnsi="Arial" w:cs="Arial"/>
          <w:sz w:val="24"/>
        </w:rPr>
      </w:pPr>
    </w:p>
    <w:p w14:paraId="4E0DE197" w14:textId="77777777" w:rsidR="000240D0" w:rsidRPr="000B0C3C" w:rsidRDefault="00CC4495" w:rsidP="00CC4495">
      <w:pPr>
        <w:pStyle w:val="NoSpacing"/>
        <w:rPr>
          <w:rFonts w:ascii="Arial" w:hAnsi="Arial" w:cs="Arial"/>
          <w:i/>
          <w:iCs/>
          <w:sz w:val="24"/>
        </w:rPr>
      </w:pPr>
      <w:r w:rsidRPr="000B0C3C">
        <w:rPr>
          <w:rFonts w:ascii="Arial" w:hAnsi="Arial" w:cs="Arial"/>
          <w:i/>
          <w:iCs/>
          <w:sz w:val="24"/>
        </w:rPr>
        <w:t>Practicing Self-Compassion in Real Time</w:t>
      </w:r>
    </w:p>
    <w:p w14:paraId="66E0CBFC" w14:textId="2738EDF7" w:rsidR="00CC4495" w:rsidRPr="000B0C3C" w:rsidRDefault="00CC4495" w:rsidP="00CC4495">
      <w:pPr>
        <w:pStyle w:val="NoSpacing"/>
        <w:rPr>
          <w:rFonts w:ascii="Arial" w:hAnsi="Arial" w:cs="Arial"/>
          <w:sz w:val="24"/>
        </w:rPr>
      </w:pPr>
      <w:r w:rsidRPr="000B0C3C">
        <w:rPr>
          <w:rFonts w:ascii="Arial" w:hAnsi="Arial" w:cs="Arial"/>
          <w:i/>
          <w:iCs/>
          <w:sz w:val="24"/>
        </w:rPr>
        <w:br/>
      </w:r>
      <w:r w:rsidRPr="000B0C3C">
        <w:rPr>
          <w:rFonts w:ascii="Arial" w:hAnsi="Arial" w:cs="Arial"/>
          <w:sz w:val="24"/>
        </w:rPr>
        <w:t>Self-compassion is not something you save for later. It is something you can practice in the middle of real life.</w:t>
      </w:r>
    </w:p>
    <w:p w14:paraId="21BF1E20" w14:textId="77777777" w:rsidR="000240D0" w:rsidRPr="000B0C3C" w:rsidRDefault="000240D0" w:rsidP="00CC4495">
      <w:pPr>
        <w:pStyle w:val="NoSpacing"/>
        <w:rPr>
          <w:rFonts w:ascii="Arial" w:hAnsi="Arial" w:cs="Arial"/>
          <w:sz w:val="24"/>
        </w:rPr>
      </w:pPr>
    </w:p>
    <w:p w14:paraId="58FE7D47" w14:textId="77777777" w:rsidR="00CC4495" w:rsidRPr="000B0C3C" w:rsidRDefault="00CC4495" w:rsidP="00CC4495">
      <w:pPr>
        <w:pStyle w:val="NoSpacing"/>
        <w:rPr>
          <w:rFonts w:ascii="Arial" w:hAnsi="Arial" w:cs="Arial"/>
          <w:sz w:val="24"/>
        </w:rPr>
      </w:pPr>
      <w:r w:rsidRPr="000B0C3C">
        <w:rPr>
          <w:rFonts w:ascii="Arial" w:hAnsi="Arial" w:cs="Arial"/>
          <w:sz w:val="24"/>
        </w:rPr>
        <w:t>Try practicing self-compassion with these approaches:</w:t>
      </w:r>
    </w:p>
    <w:p w14:paraId="0343CA94" w14:textId="77777777" w:rsidR="000240D0" w:rsidRPr="000B0C3C" w:rsidRDefault="000240D0" w:rsidP="00CC4495">
      <w:pPr>
        <w:pStyle w:val="NoSpacing"/>
        <w:rPr>
          <w:rFonts w:ascii="Arial" w:hAnsi="Arial" w:cs="Arial"/>
          <w:sz w:val="24"/>
        </w:rPr>
      </w:pPr>
    </w:p>
    <w:p w14:paraId="3618FADD" w14:textId="77777777" w:rsidR="00CC4495" w:rsidRPr="000B0C3C" w:rsidRDefault="00CC4495" w:rsidP="00CC4495">
      <w:pPr>
        <w:pStyle w:val="NoSpacing"/>
        <w:numPr>
          <w:ilvl w:val="0"/>
          <w:numId w:val="14"/>
        </w:numPr>
        <w:rPr>
          <w:rFonts w:ascii="Arial" w:hAnsi="Arial" w:cs="Arial"/>
          <w:sz w:val="24"/>
        </w:rPr>
      </w:pPr>
      <w:r w:rsidRPr="000B0C3C">
        <w:rPr>
          <w:rFonts w:ascii="Arial" w:hAnsi="Arial" w:cs="Arial"/>
          <w:sz w:val="24"/>
        </w:rPr>
        <w:t>Offer yourself a kind word when you notice a mistake</w:t>
      </w:r>
    </w:p>
    <w:p w14:paraId="775CC39A" w14:textId="77777777" w:rsidR="00CC4495" w:rsidRPr="000B0C3C" w:rsidRDefault="00CC4495" w:rsidP="00CC4495">
      <w:pPr>
        <w:pStyle w:val="NoSpacing"/>
        <w:numPr>
          <w:ilvl w:val="0"/>
          <w:numId w:val="14"/>
        </w:numPr>
        <w:rPr>
          <w:rFonts w:ascii="Arial" w:hAnsi="Arial" w:cs="Arial"/>
          <w:sz w:val="24"/>
        </w:rPr>
      </w:pPr>
      <w:r w:rsidRPr="000B0C3C">
        <w:rPr>
          <w:rFonts w:ascii="Arial" w:hAnsi="Arial" w:cs="Arial"/>
          <w:sz w:val="24"/>
        </w:rPr>
        <w:t>Pause and breathe before reacting to a harsh thought</w:t>
      </w:r>
    </w:p>
    <w:p w14:paraId="3CC8EA8C" w14:textId="77777777" w:rsidR="00CC4495" w:rsidRPr="000B0C3C" w:rsidRDefault="00CC4495" w:rsidP="00CC4495">
      <w:pPr>
        <w:pStyle w:val="NoSpacing"/>
        <w:numPr>
          <w:ilvl w:val="0"/>
          <w:numId w:val="14"/>
        </w:numPr>
        <w:rPr>
          <w:rFonts w:ascii="Arial" w:hAnsi="Arial" w:cs="Arial"/>
          <w:sz w:val="24"/>
        </w:rPr>
      </w:pPr>
      <w:r w:rsidRPr="000B0C3C">
        <w:rPr>
          <w:rFonts w:ascii="Arial" w:hAnsi="Arial" w:cs="Arial"/>
          <w:sz w:val="24"/>
        </w:rPr>
        <w:t>Remind yourself that growth takes time and setbacks are normal</w:t>
      </w:r>
    </w:p>
    <w:p w14:paraId="02DAE397" w14:textId="77777777" w:rsidR="00CC4495" w:rsidRPr="000B0C3C" w:rsidRDefault="00CC4495" w:rsidP="00CC4495">
      <w:pPr>
        <w:pStyle w:val="NoSpacing"/>
        <w:numPr>
          <w:ilvl w:val="0"/>
          <w:numId w:val="14"/>
        </w:numPr>
        <w:rPr>
          <w:rFonts w:ascii="Arial" w:hAnsi="Arial" w:cs="Arial"/>
          <w:sz w:val="24"/>
        </w:rPr>
      </w:pPr>
      <w:r w:rsidRPr="000B0C3C">
        <w:rPr>
          <w:rFonts w:ascii="Arial" w:hAnsi="Arial" w:cs="Arial"/>
          <w:sz w:val="24"/>
        </w:rPr>
        <w:t>Place your hand on your heart and silently say, "I am doing my best"</w:t>
      </w:r>
    </w:p>
    <w:p w14:paraId="2259CC75" w14:textId="77777777" w:rsidR="00CC4495" w:rsidRPr="000B0C3C" w:rsidRDefault="00CC4495" w:rsidP="00CC4495">
      <w:pPr>
        <w:pStyle w:val="NoSpacing"/>
        <w:numPr>
          <w:ilvl w:val="0"/>
          <w:numId w:val="14"/>
        </w:numPr>
        <w:rPr>
          <w:rFonts w:ascii="Arial" w:hAnsi="Arial" w:cs="Arial"/>
          <w:sz w:val="24"/>
        </w:rPr>
      </w:pPr>
      <w:r w:rsidRPr="000B0C3C">
        <w:rPr>
          <w:rFonts w:ascii="Arial" w:hAnsi="Arial" w:cs="Arial"/>
          <w:sz w:val="24"/>
        </w:rPr>
        <w:t>Forgive yourself for needing rest, mistakes, or second chances</w:t>
      </w:r>
    </w:p>
    <w:p w14:paraId="76AE9141" w14:textId="77777777" w:rsidR="000240D0" w:rsidRPr="000B0C3C" w:rsidRDefault="000240D0" w:rsidP="00CC4495">
      <w:pPr>
        <w:pStyle w:val="NoSpacing"/>
        <w:rPr>
          <w:rFonts w:ascii="Arial" w:hAnsi="Arial" w:cs="Arial"/>
          <w:i/>
          <w:iCs/>
          <w:sz w:val="24"/>
        </w:rPr>
      </w:pPr>
    </w:p>
    <w:p w14:paraId="1177273A" w14:textId="77777777" w:rsidR="000240D0" w:rsidRPr="000B0C3C" w:rsidRDefault="000240D0" w:rsidP="00CC4495">
      <w:pPr>
        <w:pStyle w:val="NoSpacing"/>
        <w:rPr>
          <w:rFonts w:ascii="Arial" w:hAnsi="Arial" w:cs="Arial"/>
          <w:i/>
          <w:iCs/>
          <w:sz w:val="24"/>
        </w:rPr>
      </w:pPr>
    </w:p>
    <w:p w14:paraId="68BB4123" w14:textId="77777777" w:rsidR="000240D0" w:rsidRPr="000B0C3C" w:rsidRDefault="00CC4495" w:rsidP="00CC4495">
      <w:pPr>
        <w:pStyle w:val="NoSpacing"/>
        <w:rPr>
          <w:rFonts w:ascii="Arial" w:hAnsi="Arial" w:cs="Arial"/>
          <w:i/>
          <w:iCs/>
          <w:sz w:val="24"/>
        </w:rPr>
      </w:pPr>
      <w:r w:rsidRPr="000B0C3C">
        <w:rPr>
          <w:rFonts w:ascii="Arial" w:hAnsi="Arial" w:cs="Arial"/>
          <w:i/>
          <w:iCs/>
          <w:sz w:val="24"/>
        </w:rPr>
        <w:t xml:space="preserve">Replacing Criticism </w:t>
      </w:r>
      <w:proofErr w:type="gramStart"/>
      <w:r w:rsidRPr="000B0C3C">
        <w:rPr>
          <w:rFonts w:ascii="Arial" w:hAnsi="Arial" w:cs="Arial"/>
          <w:i/>
          <w:iCs/>
          <w:sz w:val="24"/>
        </w:rPr>
        <w:t>With</w:t>
      </w:r>
      <w:proofErr w:type="gramEnd"/>
      <w:r w:rsidRPr="000B0C3C">
        <w:rPr>
          <w:rFonts w:ascii="Arial" w:hAnsi="Arial" w:cs="Arial"/>
          <w:i/>
          <w:iCs/>
          <w:sz w:val="24"/>
        </w:rPr>
        <w:t xml:space="preserve"> Curiosity</w:t>
      </w:r>
    </w:p>
    <w:p w14:paraId="6A056B9C" w14:textId="2328A128" w:rsidR="00CC4495" w:rsidRPr="000B0C3C" w:rsidRDefault="00CC4495" w:rsidP="00CC4495">
      <w:pPr>
        <w:pStyle w:val="NoSpacing"/>
        <w:rPr>
          <w:rFonts w:ascii="Arial" w:hAnsi="Arial" w:cs="Arial"/>
          <w:sz w:val="24"/>
        </w:rPr>
      </w:pPr>
      <w:r w:rsidRPr="000B0C3C">
        <w:rPr>
          <w:rFonts w:ascii="Arial" w:hAnsi="Arial" w:cs="Arial"/>
          <w:sz w:val="24"/>
        </w:rPr>
        <w:br/>
        <w:t xml:space="preserve">When you notice internal criticism, shift to curiosity. Instead of thinking, "I am failing," </w:t>
      </w:r>
      <w:proofErr w:type="gramStart"/>
      <w:r w:rsidRPr="000B0C3C">
        <w:rPr>
          <w:rFonts w:ascii="Arial" w:hAnsi="Arial" w:cs="Arial"/>
          <w:sz w:val="24"/>
        </w:rPr>
        <w:t>ask</w:t>
      </w:r>
      <w:proofErr w:type="gramEnd"/>
      <w:r w:rsidRPr="000B0C3C">
        <w:rPr>
          <w:rFonts w:ascii="Arial" w:hAnsi="Arial" w:cs="Arial"/>
          <w:sz w:val="24"/>
        </w:rPr>
        <w:t>, "What am I learning here?" Instead of saying, "I should be better," ask, "What do I need right now?" Curiosity softens judgment and opens the door to growth without shame.</w:t>
      </w:r>
    </w:p>
    <w:p w14:paraId="1D8F08FD" w14:textId="77777777" w:rsidR="000240D0" w:rsidRPr="000B0C3C" w:rsidRDefault="000240D0" w:rsidP="00CC4495">
      <w:pPr>
        <w:pStyle w:val="NoSpacing"/>
        <w:rPr>
          <w:rFonts w:ascii="Arial" w:hAnsi="Arial" w:cs="Arial"/>
          <w:sz w:val="24"/>
        </w:rPr>
      </w:pPr>
    </w:p>
    <w:p w14:paraId="465DF480" w14:textId="77777777" w:rsidR="000240D0" w:rsidRPr="000B0C3C" w:rsidRDefault="000240D0" w:rsidP="00CC4495">
      <w:pPr>
        <w:pStyle w:val="NoSpacing"/>
        <w:rPr>
          <w:rFonts w:ascii="Arial" w:hAnsi="Arial" w:cs="Arial"/>
          <w:sz w:val="24"/>
        </w:rPr>
      </w:pPr>
    </w:p>
    <w:p w14:paraId="5D403505" w14:textId="77777777" w:rsidR="000240D0" w:rsidRPr="000B0C3C" w:rsidRDefault="00CC4495" w:rsidP="00CC4495">
      <w:pPr>
        <w:pStyle w:val="NoSpacing"/>
        <w:rPr>
          <w:rFonts w:ascii="Arial" w:hAnsi="Arial" w:cs="Arial"/>
          <w:i/>
          <w:iCs/>
          <w:sz w:val="24"/>
        </w:rPr>
      </w:pPr>
      <w:r w:rsidRPr="000B0C3C">
        <w:rPr>
          <w:rFonts w:ascii="Arial" w:hAnsi="Arial" w:cs="Arial"/>
          <w:i/>
          <w:iCs/>
          <w:sz w:val="24"/>
        </w:rPr>
        <w:t>Building a Kinder Inner Voice</w:t>
      </w:r>
    </w:p>
    <w:p w14:paraId="6CFE3EF9" w14:textId="1D799B1C" w:rsidR="00CC4495" w:rsidRPr="000B0C3C" w:rsidRDefault="00CC4495" w:rsidP="00CC4495">
      <w:pPr>
        <w:pStyle w:val="NoSpacing"/>
        <w:rPr>
          <w:rFonts w:ascii="Arial" w:hAnsi="Arial" w:cs="Arial"/>
          <w:sz w:val="24"/>
        </w:rPr>
      </w:pPr>
      <w:r w:rsidRPr="000B0C3C">
        <w:rPr>
          <w:rFonts w:ascii="Arial" w:hAnsi="Arial" w:cs="Arial"/>
          <w:sz w:val="24"/>
        </w:rPr>
        <w:br/>
        <w:t>Your inner voice becomes stronger the more you practice kindness. Speak to yourself the way you would speak to someone you love. Encourage yourself. Offer patience. Celebrate small wins. A kinder inner voice does not just make you feel better. It helps you trust yourself more deeply and move through life with greater resilience and confidence.</w:t>
      </w:r>
    </w:p>
    <w:p w14:paraId="47BAA1E2" w14:textId="77777777" w:rsidR="00EA72B6" w:rsidRDefault="00EA72B6" w:rsidP="00B26363">
      <w:pPr>
        <w:pStyle w:val="NoSpacing"/>
        <w:rPr>
          <w:rFonts w:ascii="Arial" w:hAnsi="Arial" w:cs="Arial"/>
          <w:sz w:val="24"/>
        </w:rPr>
      </w:pPr>
    </w:p>
    <w:p w14:paraId="01F2F6F2" w14:textId="5EBE5B1F" w:rsidR="00B26363" w:rsidRPr="00EA72B6" w:rsidRDefault="00B26363" w:rsidP="00B26363">
      <w:pPr>
        <w:pStyle w:val="NoSpacing"/>
        <w:rPr>
          <w:rFonts w:ascii="Arial" w:hAnsi="Arial" w:cs="Arial"/>
          <w:b/>
          <w:bCs/>
          <w:sz w:val="28"/>
          <w:szCs w:val="28"/>
        </w:rPr>
      </w:pPr>
      <w:r w:rsidRPr="00EA72B6">
        <w:rPr>
          <w:rFonts w:ascii="Arial" w:hAnsi="Arial" w:cs="Arial"/>
          <w:b/>
          <w:bCs/>
          <w:sz w:val="28"/>
          <w:szCs w:val="28"/>
        </w:rPr>
        <w:lastRenderedPageBreak/>
        <w:t>Let Go Through Daily Mindfulness Rituals</w:t>
      </w:r>
    </w:p>
    <w:p w14:paraId="044A4DE7" w14:textId="77777777" w:rsidR="00A35CB4" w:rsidRPr="000B0C3C" w:rsidRDefault="00A35CB4" w:rsidP="00B26363">
      <w:pPr>
        <w:pStyle w:val="NoSpacing"/>
        <w:rPr>
          <w:rFonts w:ascii="Arial" w:hAnsi="Arial" w:cs="Arial"/>
          <w:sz w:val="24"/>
        </w:rPr>
      </w:pPr>
    </w:p>
    <w:p w14:paraId="364A15AC" w14:textId="77777777" w:rsidR="009C2270" w:rsidRPr="000B0C3C" w:rsidRDefault="009C2270" w:rsidP="009C2270">
      <w:pPr>
        <w:pStyle w:val="NoSpacing"/>
        <w:rPr>
          <w:rFonts w:ascii="Arial" w:hAnsi="Arial" w:cs="Arial"/>
          <w:sz w:val="24"/>
        </w:rPr>
      </w:pPr>
      <w:r w:rsidRPr="000B0C3C">
        <w:rPr>
          <w:rFonts w:ascii="Arial" w:hAnsi="Arial" w:cs="Arial"/>
          <w:sz w:val="24"/>
        </w:rPr>
        <w:t xml:space="preserve">Letting </w:t>
      </w:r>
      <w:proofErr w:type="gramStart"/>
      <w:r w:rsidRPr="000B0C3C">
        <w:rPr>
          <w:rFonts w:ascii="Arial" w:hAnsi="Arial" w:cs="Arial"/>
          <w:sz w:val="24"/>
        </w:rPr>
        <w:t>go</w:t>
      </w:r>
      <w:proofErr w:type="gramEnd"/>
      <w:r w:rsidRPr="000B0C3C">
        <w:rPr>
          <w:rFonts w:ascii="Arial" w:hAnsi="Arial" w:cs="Arial"/>
          <w:sz w:val="24"/>
        </w:rPr>
        <w:t xml:space="preserve"> is not just a one-time decision. It becomes easier when you practice it in small ways every day. Daily mindfulness rituals help you gently release tension, overthinking, and emotional weight as part of your regular rhythm. Building mindful moments into your day creates </w:t>
      </w:r>
      <w:proofErr w:type="gramStart"/>
      <w:r w:rsidRPr="000B0C3C">
        <w:rPr>
          <w:rFonts w:ascii="Arial" w:hAnsi="Arial" w:cs="Arial"/>
          <w:sz w:val="24"/>
        </w:rPr>
        <w:t>lasting</w:t>
      </w:r>
      <w:proofErr w:type="gramEnd"/>
      <w:r w:rsidRPr="000B0C3C">
        <w:rPr>
          <w:rFonts w:ascii="Arial" w:hAnsi="Arial" w:cs="Arial"/>
          <w:sz w:val="24"/>
        </w:rPr>
        <w:t xml:space="preserve"> space for more freedom, peace, and clarity.</w:t>
      </w:r>
    </w:p>
    <w:p w14:paraId="2EE64654" w14:textId="77777777" w:rsidR="00A35CB4" w:rsidRPr="000B0C3C" w:rsidRDefault="00A35CB4" w:rsidP="009C2270">
      <w:pPr>
        <w:pStyle w:val="NoSpacing"/>
        <w:rPr>
          <w:rFonts w:ascii="Arial" w:hAnsi="Arial" w:cs="Arial"/>
          <w:sz w:val="24"/>
        </w:rPr>
      </w:pPr>
    </w:p>
    <w:p w14:paraId="468A70B7" w14:textId="77777777" w:rsidR="00A35CB4" w:rsidRPr="000B0C3C" w:rsidRDefault="00A35CB4" w:rsidP="009C2270">
      <w:pPr>
        <w:pStyle w:val="NoSpacing"/>
        <w:rPr>
          <w:rFonts w:ascii="Arial" w:hAnsi="Arial" w:cs="Arial"/>
          <w:sz w:val="24"/>
        </w:rPr>
      </w:pPr>
    </w:p>
    <w:p w14:paraId="1BF068E9" w14:textId="77777777" w:rsidR="00A35CB4" w:rsidRPr="000B0C3C" w:rsidRDefault="009C2270" w:rsidP="009C2270">
      <w:pPr>
        <w:pStyle w:val="NoSpacing"/>
        <w:rPr>
          <w:rFonts w:ascii="Arial" w:hAnsi="Arial" w:cs="Arial"/>
          <w:i/>
          <w:iCs/>
          <w:sz w:val="24"/>
        </w:rPr>
      </w:pPr>
      <w:r w:rsidRPr="000B0C3C">
        <w:rPr>
          <w:rFonts w:ascii="Arial" w:hAnsi="Arial" w:cs="Arial"/>
          <w:i/>
          <w:iCs/>
          <w:sz w:val="24"/>
        </w:rPr>
        <w:t>Using Breathwork to Release Tension</w:t>
      </w:r>
    </w:p>
    <w:p w14:paraId="532E3988" w14:textId="4812FFE9" w:rsidR="009C2270" w:rsidRPr="000B0C3C" w:rsidRDefault="009C2270" w:rsidP="009C2270">
      <w:pPr>
        <w:pStyle w:val="NoSpacing"/>
        <w:rPr>
          <w:rFonts w:ascii="Arial" w:hAnsi="Arial" w:cs="Arial"/>
          <w:sz w:val="24"/>
        </w:rPr>
      </w:pPr>
      <w:r w:rsidRPr="000B0C3C">
        <w:rPr>
          <w:rFonts w:ascii="Arial" w:hAnsi="Arial" w:cs="Arial"/>
          <w:i/>
          <w:iCs/>
          <w:sz w:val="24"/>
        </w:rPr>
        <w:br/>
      </w:r>
      <w:r w:rsidRPr="000B0C3C">
        <w:rPr>
          <w:rFonts w:ascii="Arial" w:hAnsi="Arial" w:cs="Arial"/>
          <w:sz w:val="24"/>
        </w:rPr>
        <w:t>Your breath is always available to help you reset. Practicing simple breathwork exercises can calm your nervous system and help you release stored tension. Try pausing for three slow, deep breaths whenever you feel tightness, overwhelm, or frustration. Breathing mindfully reminds your body and mind that it is safe to soften and let go.</w:t>
      </w:r>
    </w:p>
    <w:p w14:paraId="12BA3529" w14:textId="77777777" w:rsidR="00A35CB4" w:rsidRPr="000B0C3C" w:rsidRDefault="00A35CB4" w:rsidP="009C2270">
      <w:pPr>
        <w:pStyle w:val="NoSpacing"/>
        <w:rPr>
          <w:rFonts w:ascii="Arial" w:hAnsi="Arial" w:cs="Arial"/>
          <w:sz w:val="24"/>
        </w:rPr>
      </w:pPr>
    </w:p>
    <w:p w14:paraId="74ABAAF1" w14:textId="77777777" w:rsidR="00A35CB4" w:rsidRPr="000B0C3C" w:rsidRDefault="00A35CB4" w:rsidP="009C2270">
      <w:pPr>
        <w:pStyle w:val="NoSpacing"/>
        <w:rPr>
          <w:rFonts w:ascii="Arial" w:hAnsi="Arial" w:cs="Arial"/>
          <w:sz w:val="24"/>
        </w:rPr>
      </w:pPr>
    </w:p>
    <w:p w14:paraId="7058265D" w14:textId="77777777" w:rsidR="00A35CB4" w:rsidRPr="000B0C3C" w:rsidRDefault="009C2270" w:rsidP="009C2270">
      <w:pPr>
        <w:pStyle w:val="NoSpacing"/>
        <w:rPr>
          <w:rFonts w:ascii="Arial" w:hAnsi="Arial" w:cs="Arial"/>
          <w:i/>
          <w:iCs/>
          <w:sz w:val="24"/>
        </w:rPr>
      </w:pPr>
      <w:r w:rsidRPr="000B0C3C">
        <w:rPr>
          <w:rFonts w:ascii="Arial" w:hAnsi="Arial" w:cs="Arial"/>
          <w:i/>
          <w:iCs/>
          <w:sz w:val="24"/>
        </w:rPr>
        <w:t xml:space="preserve">Incorporating Stillness </w:t>
      </w:r>
      <w:proofErr w:type="gramStart"/>
      <w:r w:rsidRPr="000B0C3C">
        <w:rPr>
          <w:rFonts w:ascii="Arial" w:hAnsi="Arial" w:cs="Arial"/>
          <w:i/>
          <w:iCs/>
          <w:sz w:val="24"/>
        </w:rPr>
        <w:t>Into</w:t>
      </w:r>
      <w:proofErr w:type="gramEnd"/>
      <w:r w:rsidRPr="000B0C3C">
        <w:rPr>
          <w:rFonts w:ascii="Arial" w:hAnsi="Arial" w:cs="Arial"/>
          <w:i/>
          <w:iCs/>
          <w:sz w:val="24"/>
        </w:rPr>
        <w:t xml:space="preserve"> Everyday Moments</w:t>
      </w:r>
    </w:p>
    <w:p w14:paraId="2F61EC47" w14:textId="78C9CA05" w:rsidR="009C2270" w:rsidRPr="000B0C3C" w:rsidRDefault="009C2270" w:rsidP="009C2270">
      <w:pPr>
        <w:pStyle w:val="NoSpacing"/>
        <w:rPr>
          <w:rFonts w:ascii="Arial" w:hAnsi="Arial" w:cs="Arial"/>
          <w:sz w:val="24"/>
        </w:rPr>
      </w:pPr>
      <w:r w:rsidRPr="000B0C3C">
        <w:rPr>
          <w:rFonts w:ascii="Arial" w:hAnsi="Arial" w:cs="Arial"/>
          <w:sz w:val="24"/>
        </w:rPr>
        <w:br/>
        <w:t>Stillness does not require long meditation sessions. It can be built into your everyday life. Pause for a minute before answering emails. Sit quietly before meals. Close your eyes for a few seconds after finishing a task. These small pauses train you to be more present and help you release the urge to constantly rush or react.</w:t>
      </w:r>
    </w:p>
    <w:p w14:paraId="12D6D168" w14:textId="77777777" w:rsidR="00A35CB4" w:rsidRPr="000B0C3C" w:rsidRDefault="00A35CB4" w:rsidP="009C2270">
      <w:pPr>
        <w:pStyle w:val="NoSpacing"/>
        <w:rPr>
          <w:rFonts w:ascii="Arial" w:hAnsi="Arial" w:cs="Arial"/>
          <w:sz w:val="24"/>
        </w:rPr>
      </w:pPr>
    </w:p>
    <w:p w14:paraId="7B1BA8C6" w14:textId="77777777" w:rsidR="00A35CB4" w:rsidRPr="000B0C3C" w:rsidRDefault="00A35CB4" w:rsidP="009C2270">
      <w:pPr>
        <w:pStyle w:val="NoSpacing"/>
        <w:rPr>
          <w:rFonts w:ascii="Arial" w:hAnsi="Arial" w:cs="Arial"/>
          <w:sz w:val="24"/>
        </w:rPr>
      </w:pPr>
    </w:p>
    <w:p w14:paraId="399FFC45" w14:textId="77777777" w:rsidR="00A35CB4" w:rsidRPr="000B0C3C" w:rsidRDefault="009C2270" w:rsidP="009C2270">
      <w:pPr>
        <w:pStyle w:val="NoSpacing"/>
        <w:rPr>
          <w:rFonts w:ascii="Arial" w:hAnsi="Arial" w:cs="Arial"/>
          <w:i/>
          <w:iCs/>
          <w:sz w:val="24"/>
        </w:rPr>
      </w:pPr>
      <w:r w:rsidRPr="000B0C3C">
        <w:rPr>
          <w:rFonts w:ascii="Arial" w:hAnsi="Arial" w:cs="Arial"/>
          <w:i/>
          <w:iCs/>
          <w:sz w:val="24"/>
        </w:rPr>
        <w:t>Practicing Non-Attachment as a Habit</w:t>
      </w:r>
    </w:p>
    <w:p w14:paraId="5AB21969" w14:textId="6F26ABF6" w:rsidR="009C2270" w:rsidRPr="000B0C3C" w:rsidRDefault="009C2270" w:rsidP="009C2270">
      <w:pPr>
        <w:pStyle w:val="NoSpacing"/>
        <w:rPr>
          <w:rFonts w:ascii="Arial" w:hAnsi="Arial" w:cs="Arial"/>
          <w:sz w:val="24"/>
        </w:rPr>
      </w:pPr>
      <w:r w:rsidRPr="000B0C3C">
        <w:rPr>
          <w:rFonts w:ascii="Arial" w:hAnsi="Arial" w:cs="Arial"/>
          <w:sz w:val="24"/>
        </w:rPr>
        <w:br/>
        <w:t>Non-attachment means allowing experiences, plans, and emotions to flow without clinging to them. Each day, notice moments when you can practice letting go. Maybe you release frustration over a delayed plan or soften your grip on a perfect outcome. Small daily acts of non-attachment add up and make flexibility feel more natural.</w:t>
      </w:r>
    </w:p>
    <w:p w14:paraId="43C0DDD1" w14:textId="77777777" w:rsidR="00A35CB4" w:rsidRPr="000B0C3C" w:rsidRDefault="00A35CB4" w:rsidP="009C2270">
      <w:pPr>
        <w:pStyle w:val="NoSpacing"/>
        <w:rPr>
          <w:rFonts w:ascii="Arial" w:hAnsi="Arial" w:cs="Arial"/>
          <w:sz w:val="24"/>
        </w:rPr>
      </w:pPr>
    </w:p>
    <w:p w14:paraId="7E99329E" w14:textId="77777777" w:rsidR="00A35CB4" w:rsidRPr="000B0C3C" w:rsidRDefault="00A35CB4" w:rsidP="009C2270">
      <w:pPr>
        <w:pStyle w:val="NoSpacing"/>
        <w:rPr>
          <w:rFonts w:ascii="Arial" w:hAnsi="Arial" w:cs="Arial"/>
          <w:sz w:val="24"/>
        </w:rPr>
      </w:pPr>
    </w:p>
    <w:p w14:paraId="359694DE" w14:textId="77777777" w:rsidR="00A35CB4" w:rsidRPr="000B0C3C" w:rsidRDefault="009C2270" w:rsidP="009C2270">
      <w:pPr>
        <w:pStyle w:val="NoSpacing"/>
        <w:rPr>
          <w:rFonts w:ascii="Arial" w:hAnsi="Arial" w:cs="Arial"/>
          <w:i/>
          <w:iCs/>
          <w:sz w:val="24"/>
        </w:rPr>
      </w:pPr>
      <w:r w:rsidRPr="000B0C3C">
        <w:rPr>
          <w:rFonts w:ascii="Arial" w:hAnsi="Arial" w:cs="Arial"/>
          <w:i/>
          <w:iCs/>
          <w:sz w:val="24"/>
        </w:rPr>
        <w:t>Creating Your Own Let-Go Rituals</w:t>
      </w:r>
    </w:p>
    <w:p w14:paraId="7D85C521" w14:textId="5637CBE9" w:rsidR="009C2270" w:rsidRPr="000B0C3C" w:rsidRDefault="009C2270" w:rsidP="009C2270">
      <w:pPr>
        <w:pStyle w:val="NoSpacing"/>
        <w:rPr>
          <w:rFonts w:ascii="Arial" w:hAnsi="Arial" w:cs="Arial"/>
          <w:sz w:val="24"/>
        </w:rPr>
      </w:pPr>
      <w:r w:rsidRPr="000B0C3C">
        <w:rPr>
          <w:rFonts w:ascii="Arial" w:hAnsi="Arial" w:cs="Arial"/>
          <w:i/>
          <w:iCs/>
          <w:sz w:val="24"/>
        </w:rPr>
        <w:br/>
      </w:r>
      <w:r w:rsidRPr="000B0C3C">
        <w:rPr>
          <w:rFonts w:ascii="Arial" w:hAnsi="Arial" w:cs="Arial"/>
          <w:sz w:val="24"/>
        </w:rPr>
        <w:t>Building personal rituals strengthens your intention to let go.</w:t>
      </w:r>
    </w:p>
    <w:p w14:paraId="7D684BDD" w14:textId="77777777" w:rsidR="00A35CB4" w:rsidRPr="000B0C3C" w:rsidRDefault="00A35CB4" w:rsidP="009C2270">
      <w:pPr>
        <w:pStyle w:val="NoSpacing"/>
        <w:rPr>
          <w:rFonts w:ascii="Arial" w:hAnsi="Arial" w:cs="Arial"/>
          <w:sz w:val="24"/>
        </w:rPr>
      </w:pPr>
    </w:p>
    <w:p w14:paraId="0FE88A16" w14:textId="77777777" w:rsidR="009C2270" w:rsidRPr="000B0C3C" w:rsidRDefault="009C2270" w:rsidP="009C2270">
      <w:pPr>
        <w:pStyle w:val="NoSpacing"/>
        <w:rPr>
          <w:rFonts w:ascii="Arial" w:hAnsi="Arial" w:cs="Arial"/>
          <w:sz w:val="24"/>
        </w:rPr>
      </w:pPr>
      <w:r w:rsidRPr="000B0C3C">
        <w:rPr>
          <w:rFonts w:ascii="Arial" w:hAnsi="Arial" w:cs="Arial"/>
          <w:sz w:val="24"/>
        </w:rPr>
        <w:t>Here are a few ideas:</w:t>
      </w:r>
    </w:p>
    <w:p w14:paraId="3E62987C" w14:textId="77777777" w:rsidR="00A35CB4" w:rsidRPr="000B0C3C" w:rsidRDefault="00A35CB4" w:rsidP="009C2270">
      <w:pPr>
        <w:pStyle w:val="NoSpacing"/>
        <w:rPr>
          <w:rFonts w:ascii="Arial" w:hAnsi="Arial" w:cs="Arial"/>
          <w:sz w:val="24"/>
        </w:rPr>
      </w:pPr>
    </w:p>
    <w:p w14:paraId="670634A6" w14:textId="77777777" w:rsidR="009C2270" w:rsidRPr="000B0C3C" w:rsidRDefault="009C2270" w:rsidP="009C2270">
      <w:pPr>
        <w:pStyle w:val="NoSpacing"/>
        <w:numPr>
          <w:ilvl w:val="0"/>
          <w:numId w:val="15"/>
        </w:numPr>
        <w:rPr>
          <w:rFonts w:ascii="Arial" w:hAnsi="Arial" w:cs="Arial"/>
          <w:sz w:val="24"/>
        </w:rPr>
      </w:pPr>
      <w:r w:rsidRPr="000B0C3C">
        <w:rPr>
          <w:rFonts w:ascii="Arial" w:hAnsi="Arial" w:cs="Arial"/>
          <w:sz w:val="24"/>
        </w:rPr>
        <w:t>Write down worries and tear up the paper</w:t>
      </w:r>
    </w:p>
    <w:p w14:paraId="741EA928" w14:textId="77777777" w:rsidR="009C2270" w:rsidRPr="000B0C3C" w:rsidRDefault="009C2270" w:rsidP="009C2270">
      <w:pPr>
        <w:pStyle w:val="NoSpacing"/>
        <w:numPr>
          <w:ilvl w:val="0"/>
          <w:numId w:val="15"/>
        </w:numPr>
        <w:rPr>
          <w:rFonts w:ascii="Arial" w:hAnsi="Arial" w:cs="Arial"/>
          <w:sz w:val="24"/>
        </w:rPr>
      </w:pPr>
      <w:r w:rsidRPr="000B0C3C">
        <w:rPr>
          <w:rFonts w:ascii="Arial" w:hAnsi="Arial" w:cs="Arial"/>
          <w:sz w:val="24"/>
        </w:rPr>
        <w:t>Light a candle while setting an intention to release something</w:t>
      </w:r>
    </w:p>
    <w:p w14:paraId="574C501A" w14:textId="77777777" w:rsidR="009C2270" w:rsidRPr="000B0C3C" w:rsidRDefault="009C2270" w:rsidP="009C2270">
      <w:pPr>
        <w:pStyle w:val="NoSpacing"/>
        <w:numPr>
          <w:ilvl w:val="0"/>
          <w:numId w:val="15"/>
        </w:numPr>
        <w:rPr>
          <w:rFonts w:ascii="Arial" w:hAnsi="Arial" w:cs="Arial"/>
          <w:sz w:val="24"/>
        </w:rPr>
      </w:pPr>
      <w:r w:rsidRPr="000B0C3C">
        <w:rPr>
          <w:rFonts w:ascii="Arial" w:hAnsi="Arial" w:cs="Arial"/>
          <w:sz w:val="24"/>
        </w:rPr>
        <w:t>Take a short walk and imagine leaving behind tension with each step</w:t>
      </w:r>
    </w:p>
    <w:p w14:paraId="25A9D6EE" w14:textId="77777777" w:rsidR="009C2270" w:rsidRPr="000B0C3C" w:rsidRDefault="009C2270" w:rsidP="009C2270">
      <w:pPr>
        <w:pStyle w:val="NoSpacing"/>
        <w:numPr>
          <w:ilvl w:val="0"/>
          <w:numId w:val="15"/>
        </w:numPr>
        <w:rPr>
          <w:rFonts w:ascii="Arial" w:hAnsi="Arial" w:cs="Arial"/>
          <w:sz w:val="24"/>
        </w:rPr>
      </w:pPr>
      <w:r w:rsidRPr="000B0C3C">
        <w:rPr>
          <w:rFonts w:ascii="Arial" w:hAnsi="Arial" w:cs="Arial"/>
          <w:sz w:val="24"/>
        </w:rPr>
        <w:t>Use a specific phrase like, "I release what is not mine to carry"</w:t>
      </w:r>
    </w:p>
    <w:p w14:paraId="7FA727FF" w14:textId="77777777" w:rsidR="009C2270" w:rsidRPr="000B0C3C" w:rsidRDefault="009C2270" w:rsidP="009C2270">
      <w:pPr>
        <w:pStyle w:val="NoSpacing"/>
        <w:numPr>
          <w:ilvl w:val="0"/>
          <w:numId w:val="15"/>
        </w:numPr>
        <w:rPr>
          <w:rFonts w:ascii="Arial" w:hAnsi="Arial" w:cs="Arial"/>
          <w:sz w:val="24"/>
        </w:rPr>
      </w:pPr>
      <w:r w:rsidRPr="000B0C3C">
        <w:rPr>
          <w:rFonts w:ascii="Arial" w:hAnsi="Arial" w:cs="Arial"/>
          <w:sz w:val="24"/>
        </w:rPr>
        <w:t>Take a mindful shower, imagining old stress washing away</w:t>
      </w:r>
    </w:p>
    <w:p w14:paraId="3E7C9966" w14:textId="77777777" w:rsidR="006F4CA6" w:rsidRPr="000B0C3C" w:rsidRDefault="006F4CA6" w:rsidP="00B26363">
      <w:pPr>
        <w:pStyle w:val="NoSpacing"/>
        <w:rPr>
          <w:rFonts w:ascii="Arial" w:hAnsi="Arial" w:cs="Arial"/>
          <w:sz w:val="24"/>
        </w:rPr>
      </w:pPr>
    </w:p>
    <w:p w14:paraId="1CB102E8" w14:textId="77777777" w:rsidR="009C2270" w:rsidRPr="000B0C3C" w:rsidRDefault="009C2270" w:rsidP="00B26363">
      <w:pPr>
        <w:pStyle w:val="NoSpacing"/>
        <w:rPr>
          <w:rFonts w:ascii="Arial" w:hAnsi="Arial" w:cs="Arial"/>
          <w:sz w:val="24"/>
        </w:rPr>
      </w:pPr>
    </w:p>
    <w:p w14:paraId="66368B89" w14:textId="7367BB04" w:rsidR="00B26363" w:rsidRPr="00EA72B6" w:rsidRDefault="00B26363" w:rsidP="00B26363">
      <w:pPr>
        <w:pStyle w:val="NoSpacing"/>
        <w:rPr>
          <w:rFonts w:ascii="Arial" w:hAnsi="Arial" w:cs="Arial"/>
          <w:b/>
          <w:bCs/>
          <w:sz w:val="28"/>
          <w:szCs w:val="28"/>
        </w:rPr>
      </w:pPr>
      <w:r w:rsidRPr="00EA72B6">
        <w:rPr>
          <w:rFonts w:ascii="Arial" w:hAnsi="Arial" w:cs="Arial"/>
          <w:b/>
          <w:bCs/>
          <w:sz w:val="28"/>
          <w:szCs w:val="28"/>
        </w:rPr>
        <w:lastRenderedPageBreak/>
        <w:t>Choose Freedom as a Way of Being</w:t>
      </w:r>
    </w:p>
    <w:p w14:paraId="4E277D48" w14:textId="77777777" w:rsidR="00A35CB4" w:rsidRPr="000B0C3C" w:rsidRDefault="00A35CB4" w:rsidP="00B26363">
      <w:pPr>
        <w:pStyle w:val="NoSpacing"/>
        <w:rPr>
          <w:rFonts w:ascii="Arial" w:hAnsi="Arial" w:cs="Arial"/>
          <w:sz w:val="24"/>
        </w:rPr>
      </w:pPr>
    </w:p>
    <w:p w14:paraId="699895F5" w14:textId="77777777" w:rsidR="00315AA4" w:rsidRPr="000B0C3C" w:rsidRDefault="00315AA4" w:rsidP="00315AA4">
      <w:pPr>
        <w:pStyle w:val="NoSpacing"/>
        <w:rPr>
          <w:rFonts w:ascii="Arial" w:hAnsi="Arial" w:cs="Arial"/>
          <w:sz w:val="24"/>
        </w:rPr>
      </w:pPr>
      <w:r w:rsidRPr="000B0C3C">
        <w:rPr>
          <w:rFonts w:ascii="Arial" w:hAnsi="Arial" w:cs="Arial"/>
          <w:sz w:val="24"/>
        </w:rPr>
        <w:t>Mindful freedom is not just a goal to reach. It is a way of moving through your life with more openness, trust, and authenticity. Choosing freedom as a way of being means deciding, again and again, to live with intention rather than attachment, with spaciousness rather than pressure.</w:t>
      </w:r>
    </w:p>
    <w:p w14:paraId="3DF770C8" w14:textId="77777777" w:rsidR="00A35CB4" w:rsidRPr="000B0C3C" w:rsidRDefault="00A35CB4" w:rsidP="00315AA4">
      <w:pPr>
        <w:pStyle w:val="NoSpacing"/>
        <w:rPr>
          <w:rFonts w:ascii="Arial" w:hAnsi="Arial" w:cs="Arial"/>
          <w:sz w:val="24"/>
        </w:rPr>
      </w:pPr>
    </w:p>
    <w:p w14:paraId="387B0333" w14:textId="77777777" w:rsidR="00A35CB4" w:rsidRPr="000B0C3C" w:rsidRDefault="00A35CB4" w:rsidP="00315AA4">
      <w:pPr>
        <w:pStyle w:val="NoSpacing"/>
        <w:rPr>
          <w:rFonts w:ascii="Arial" w:hAnsi="Arial" w:cs="Arial"/>
          <w:sz w:val="24"/>
        </w:rPr>
      </w:pPr>
    </w:p>
    <w:p w14:paraId="61BCB7F3" w14:textId="77777777" w:rsidR="00A35CB4" w:rsidRPr="000B0C3C" w:rsidRDefault="00315AA4" w:rsidP="00315AA4">
      <w:pPr>
        <w:pStyle w:val="NoSpacing"/>
        <w:rPr>
          <w:rFonts w:ascii="Arial" w:hAnsi="Arial" w:cs="Arial"/>
          <w:i/>
          <w:iCs/>
          <w:sz w:val="24"/>
        </w:rPr>
      </w:pPr>
      <w:r w:rsidRPr="000B0C3C">
        <w:rPr>
          <w:rFonts w:ascii="Arial" w:hAnsi="Arial" w:cs="Arial"/>
          <w:i/>
          <w:iCs/>
          <w:sz w:val="24"/>
        </w:rPr>
        <w:t>Redefining What It Means to Be Free</w:t>
      </w:r>
    </w:p>
    <w:p w14:paraId="1DBDD49D" w14:textId="62368C99" w:rsidR="00315AA4" w:rsidRPr="000B0C3C" w:rsidRDefault="00315AA4" w:rsidP="00315AA4">
      <w:pPr>
        <w:pStyle w:val="NoSpacing"/>
        <w:rPr>
          <w:rFonts w:ascii="Arial" w:hAnsi="Arial" w:cs="Arial"/>
          <w:sz w:val="24"/>
        </w:rPr>
      </w:pPr>
      <w:r w:rsidRPr="000B0C3C">
        <w:rPr>
          <w:rFonts w:ascii="Arial" w:hAnsi="Arial" w:cs="Arial"/>
          <w:i/>
          <w:iCs/>
          <w:sz w:val="24"/>
        </w:rPr>
        <w:br/>
      </w:r>
      <w:r w:rsidRPr="000B0C3C">
        <w:rPr>
          <w:rFonts w:ascii="Arial" w:hAnsi="Arial" w:cs="Arial"/>
          <w:sz w:val="24"/>
        </w:rPr>
        <w:t>Freedom is not about escaping responsibility or living without structure. True freedom comes from within. It is the ability to respond to life from a place of choice, not fear. Redefine freedom for yourself based on values like authenticity, presence, and emotional balance, rather than external ideas of success or achievement.</w:t>
      </w:r>
    </w:p>
    <w:p w14:paraId="6888EEB6" w14:textId="77777777" w:rsidR="00A35CB4" w:rsidRPr="000B0C3C" w:rsidRDefault="00A35CB4" w:rsidP="00315AA4">
      <w:pPr>
        <w:pStyle w:val="NoSpacing"/>
        <w:rPr>
          <w:rFonts w:ascii="Arial" w:hAnsi="Arial" w:cs="Arial"/>
          <w:sz w:val="24"/>
        </w:rPr>
      </w:pPr>
    </w:p>
    <w:p w14:paraId="2CBCB0FA" w14:textId="77777777" w:rsidR="00A35CB4" w:rsidRPr="000B0C3C" w:rsidRDefault="00A35CB4" w:rsidP="00315AA4">
      <w:pPr>
        <w:pStyle w:val="NoSpacing"/>
        <w:rPr>
          <w:rFonts w:ascii="Arial" w:hAnsi="Arial" w:cs="Arial"/>
          <w:sz w:val="24"/>
        </w:rPr>
      </w:pPr>
    </w:p>
    <w:p w14:paraId="2F58681D" w14:textId="77777777" w:rsidR="00A35CB4" w:rsidRPr="000B0C3C" w:rsidRDefault="00315AA4" w:rsidP="00315AA4">
      <w:pPr>
        <w:pStyle w:val="NoSpacing"/>
        <w:rPr>
          <w:rFonts w:ascii="Arial" w:hAnsi="Arial" w:cs="Arial"/>
          <w:i/>
          <w:iCs/>
          <w:sz w:val="24"/>
        </w:rPr>
      </w:pPr>
      <w:r w:rsidRPr="000B0C3C">
        <w:rPr>
          <w:rFonts w:ascii="Arial" w:hAnsi="Arial" w:cs="Arial"/>
          <w:i/>
          <w:iCs/>
          <w:sz w:val="24"/>
        </w:rPr>
        <w:t>Prioritizing Alignment Over Expectation</w:t>
      </w:r>
    </w:p>
    <w:p w14:paraId="16924123" w14:textId="5DDE2C5A" w:rsidR="00315AA4" w:rsidRPr="000B0C3C" w:rsidRDefault="00315AA4" w:rsidP="00315AA4">
      <w:pPr>
        <w:pStyle w:val="NoSpacing"/>
        <w:rPr>
          <w:rFonts w:ascii="Arial" w:hAnsi="Arial" w:cs="Arial"/>
          <w:sz w:val="24"/>
        </w:rPr>
      </w:pPr>
      <w:r w:rsidRPr="000B0C3C">
        <w:rPr>
          <w:rFonts w:ascii="Arial" w:hAnsi="Arial" w:cs="Arial"/>
          <w:sz w:val="24"/>
        </w:rPr>
        <w:br/>
        <w:t>Alignment means living in a way that matches your values, not just what others expect of you. When you prioritize alignment, you stop bending yourself to fit into expectations that do not serve you. Each choice becomes an opportunity to honor your truth, even if it looks different from what you thought it would.</w:t>
      </w:r>
    </w:p>
    <w:p w14:paraId="078A9FF4" w14:textId="77777777" w:rsidR="00A35CB4" w:rsidRPr="000B0C3C" w:rsidRDefault="00A35CB4" w:rsidP="00315AA4">
      <w:pPr>
        <w:pStyle w:val="NoSpacing"/>
        <w:rPr>
          <w:rFonts w:ascii="Arial" w:hAnsi="Arial" w:cs="Arial"/>
          <w:sz w:val="24"/>
        </w:rPr>
      </w:pPr>
    </w:p>
    <w:p w14:paraId="3339F9B0" w14:textId="77777777" w:rsidR="00A35CB4" w:rsidRPr="000B0C3C" w:rsidRDefault="00A35CB4" w:rsidP="00315AA4">
      <w:pPr>
        <w:pStyle w:val="NoSpacing"/>
        <w:rPr>
          <w:rFonts w:ascii="Arial" w:hAnsi="Arial" w:cs="Arial"/>
          <w:sz w:val="24"/>
        </w:rPr>
      </w:pPr>
    </w:p>
    <w:p w14:paraId="1653E450" w14:textId="77777777" w:rsidR="00A35CB4" w:rsidRPr="000B0C3C" w:rsidRDefault="00315AA4" w:rsidP="00315AA4">
      <w:pPr>
        <w:pStyle w:val="NoSpacing"/>
        <w:rPr>
          <w:rFonts w:ascii="Arial" w:hAnsi="Arial" w:cs="Arial"/>
          <w:i/>
          <w:iCs/>
          <w:sz w:val="24"/>
        </w:rPr>
      </w:pPr>
      <w:r w:rsidRPr="000B0C3C">
        <w:rPr>
          <w:rFonts w:ascii="Arial" w:hAnsi="Arial" w:cs="Arial"/>
          <w:i/>
          <w:iCs/>
          <w:sz w:val="24"/>
        </w:rPr>
        <w:t>Holding Space for Spaciousness and Ease</w:t>
      </w:r>
    </w:p>
    <w:p w14:paraId="03D994BD" w14:textId="522CA8C8" w:rsidR="00315AA4" w:rsidRPr="000B0C3C" w:rsidRDefault="00315AA4" w:rsidP="00315AA4">
      <w:pPr>
        <w:pStyle w:val="NoSpacing"/>
        <w:rPr>
          <w:rFonts w:ascii="Arial" w:hAnsi="Arial" w:cs="Arial"/>
          <w:sz w:val="24"/>
        </w:rPr>
      </w:pPr>
      <w:r w:rsidRPr="000B0C3C">
        <w:rPr>
          <w:rFonts w:ascii="Arial" w:hAnsi="Arial" w:cs="Arial"/>
          <w:i/>
          <w:iCs/>
          <w:sz w:val="24"/>
        </w:rPr>
        <w:br/>
      </w:r>
      <w:r w:rsidRPr="000B0C3C">
        <w:rPr>
          <w:rFonts w:ascii="Arial" w:hAnsi="Arial" w:cs="Arial"/>
          <w:sz w:val="24"/>
        </w:rPr>
        <w:t>Spaciousness is a feeling of having enough time, energy, and emotional room to breathe and move through life with ease. Protect that spaciousness by choosing fewer but more meaningful commitments, saying no when needed, and giving yourself permission to rest. Building ease into your days helps you stay grounded in your freedom.</w:t>
      </w:r>
    </w:p>
    <w:p w14:paraId="2801C2B6" w14:textId="77777777" w:rsidR="000B0C3C" w:rsidRPr="000B0C3C" w:rsidRDefault="000B0C3C" w:rsidP="00315AA4">
      <w:pPr>
        <w:pStyle w:val="NoSpacing"/>
        <w:rPr>
          <w:rFonts w:ascii="Arial" w:hAnsi="Arial" w:cs="Arial"/>
          <w:sz w:val="24"/>
        </w:rPr>
      </w:pPr>
    </w:p>
    <w:p w14:paraId="5D56C793" w14:textId="77777777" w:rsidR="000B0C3C" w:rsidRPr="000B0C3C" w:rsidRDefault="000B0C3C" w:rsidP="00315AA4">
      <w:pPr>
        <w:pStyle w:val="NoSpacing"/>
        <w:rPr>
          <w:rFonts w:ascii="Arial" w:hAnsi="Arial" w:cs="Arial"/>
          <w:sz w:val="24"/>
        </w:rPr>
      </w:pPr>
    </w:p>
    <w:p w14:paraId="7BC423B0" w14:textId="77777777" w:rsidR="000B0C3C" w:rsidRPr="000B0C3C" w:rsidRDefault="00315AA4" w:rsidP="00315AA4">
      <w:pPr>
        <w:pStyle w:val="NoSpacing"/>
        <w:rPr>
          <w:rFonts w:ascii="Arial" w:hAnsi="Arial" w:cs="Arial"/>
          <w:i/>
          <w:iCs/>
          <w:sz w:val="24"/>
        </w:rPr>
      </w:pPr>
      <w:r w:rsidRPr="000B0C3C">
        <w:rPr>
          <w:rFonts w:ascii="Arial" w:hAnsi="Arial" w:cs="Arial"/>
          <w:i/>
          <w:iCs/>
          <w:sz w:val="24"/>
        </w:rPr>
        <w:t>Living With Less Mental Weight and More Intention</w:t>
      </w:r>
    </w:p>
    <w:p w14:paraId="4D2BD2E7" w14:textId="65334AA9" w:rsidR="00315AA4" w:rsidRPr="000B0C3C" w:rsidRDefault="00315AA4" w:rsidP="00315AA4">
      <w:pPr>
        <w:pStyle w:val="NoSpacing"/>
        <w:rPr>
          <w:rFonts w:ascii="Arial" w:hAnsi="Arial" w:cs="Arial"/>
          <w:sz w:val="24"/>
        </w:rPr>
      </w:pPr>
      <w:r w:rsidRPr="000B0C3C">
        <w:rPr>
          <w:rFonts w:ascii="Arial" w:hAnsi="Arial" w:cs="Arial"/>
          <w:sz w:val="24"/>
        </w:rPr>
        <w:br/>
        <w:t>Freedom grows when you intentionally lighten the mental load you carry. Release the need to fix every situation, control every outcome, or meet every expectation. Focus your energy on what truly matters to you. Living with less mental weight makes space for more creativity, joy, and genuine connection to yourself and others.</w:t>
      </w:r>
    </w:p>
    <w:p w14:paraId="35715E90" w14:textId="77777777" w:rsidR="00B26363" w:rsidRPr="000B0C3C" w:rsidRDefault="00B26363" w:rsidP="00B26363">
      <w:pPr>
        <w:pStyle w:val="NoSpacing"/>
        <w:rPr>
          <w:rFonts w:ascii="Arial" w:hAnsi="Arial" w:cs="Arial"/>
          <w:sz w:val="24"/>
        </w:rPr>
      </w:pPr>
    </w:p>
    <w:sectPr w:rsidR="00B26363" w:rsidRPr="000B0C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E8A"/>
    <w:multiLevelType w:val="multilevel"/>
    <w:tmpl w:val="DA3E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53A4A"/>
    <w:multiLevelType w:val="multilevel"/>
    <w:tmpl w:val="D7FA0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4A728C"/>
    <w:multiLevelType w:val="multilevel"/>
    <w:tmpl w:val="4DDA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665716"/>
    <w:multiLevelType w:val="multilevel"/>
    <w:tmpl w:val="5ABE9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E744F7"/>
    <w:multiLevelType w:val="multilevel"/>
    <w:tmpl w:val="D69EE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B760CC"/>
    <w:multiLevelType w:val="multilevel"/>
    <w:tmpl w:val="74D4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AC048D"/>
    <w:multiLevelType w:val="multilevel"/>
    <w:tmpl w:val="90E29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CD10C9"/>
    <w:multiLevelType w:val="multilevel"/>
    <w:tmpl w:val="6A86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396CB3"/>
    <w:multiLevelType w:val="multilevel"/>
    <w:tmpl w:val="9D1A7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DD1F0E"/>
    <w:multiLevelType w:val="multilevel"/>
    <w:tmpl w:val="05B4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CB3686"/>
    <w:multiLevelType w:val="multilevel"/>
    <w:tmpl w:val="CB0C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2E519E"/>
    <w:multiLevelType w:val="multilevel"/>
    <w:tmpl w:val="E688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C74E4B"/>
    <w:multiLevelType w:val="multilevel"/>
    <w:tmpl w:val="8C5A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DB3BC4"/>
    <w:multiLevelType w:val="multilevel"/>
    <w:tmpl w:val="24E0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223B2F"/>
    <w:multiLevelType w:val="multilevel"/>
    <w:tmpl w:val="969A3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4285389">
    <w:abstractNumId w:val="3"/>
  </w:num>
  <w:num w:numId="2" w16cid:durableId="2119714265">
    <w:abstractNumId w:val="7"/>
  </w:num>
  <w:num w:numId="3" w16cid:durableId="888960617">
    <w:abstractNumId w:val="8"/>
  </w:num>
  <w:num w:numId="4" w16cid:durableId="1574202101">
    <w:abstractNumId w:val="14"/>
  </w:num>
  <w:num w:numId="5" w16cid:durableId="1228299498">
    <w:abstractNumId w:val="0"/>
  </w:num>
  <w:num w:numId="6" w16cid:durableId="807667797">
    <w:abstractNumId w:val="10"/>
  </w:num>
  <w:num w:numId="7" w16cid:durableId="1313677481">
    <w:abstractNumId w:val="6"/>
  </w:num>
  <w:num w:numId="8" w16cid:durableId="1171410271">
    <w:abstractNumId w:val="4"/>
  </w:num>
  <w:num w:numId="9" w16cid:durableId="1030105443">
    <w:abstractNumId w:val="13"/>
  </w:num>
  <w:num w:numId="10" w16cid:durableId="561789949">
    <w:abstractNumId w:val="11"/>
  </w:num>
  <w:num w:numId="11" w16cid:durableId="1310481017">
    <w:abstractNumId w:val="1"/>
  </w:num>
  <w:num w:numId="12" w16cid:durableId="1107693677">
    <w:abstractNumId w:val="5"/>
  </w:num>
  <w:num w:numId="13" w16cid:durableId="321546148">
    <w:abstractNumId w:val="12"/>
  </w:num>
  <w:num w:numId="14" w16cid:durableId="864485951">
    <w:abstractNumId w:val="9"/>
  </w:num>
  <w:num w:numId="15" w16cid:durableId="1613442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BA3"/>
    <w:rsid w:val="000240D0"/>
    <w:rsid w:val="000B0C3C"/>
    <w:rsid w:val="000B1F8B"/>
    <w:rsid w:val="00287083"/>
    <w:rsid w:val="00315AA4"/>
    <w:rsid w:val="00335F21"/>
    <w:rsid w:val="00453957"/>
    <w:rsid w:val="00462F56"/>
    <w:rsid w:val="005353B0"/>
    <w:rsid w:val="005D725A"/>
    <w:rsid w:val="006F4CA6"/>
    <w:rsid w:val="00730297"/>
    <w:rsid w:val="00730B88"/>
    <w:rsid w:val="00812C17"/>
    <w:rsid w:val="008704A9"/>
    <w:rsid w:val="008915A3"/>
    <w:rsid w:val="008E487F"/>
    <w:rsid w:val="00902C05"/>
    <w:rsid w:val="00906402"/>
    <w:rsid w:val="0097136A"/>
    <w:rsid w:val="0099762C"/>
    <w:rsid w:val="009C2270"/>
    <w:rsid w:val="009D65D0"/>
    <w:rsid w:val="00A35CB4"/>
    <w:rsid w:val="00AA040E"/>
    <w:rsid w:val="00B26363"/>
    <w:rsid w:val="00C76BA3"/>
    <w:rsid w:val="00C92A68"/>
    <w:rsid w:val="00CC4495"/>
    <w:rsid w:val="00CF334A"/>
    <w:rsid w:val="00E108E2"/>
    <w:rsid w:val="00E835D0"/>
    <w:rsid w:val="00EA72B6"/>
    <w:rsid w:val="00F64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CBBAF"/>
  <w15:chartTrackingRefBased/>
  <w15:docId w15:val="{ED360A7D-DB71-41C7-A1D1-83433E596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6B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6B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6B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6B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6B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6B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6B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6B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6B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76B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6B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6B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6B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6B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6B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6B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6B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6BA3"/>
    <w:rPr>
      <w:rFonts w:eastAsiaTheme="majorEastAsia" w:cstheme="majorBidi"/>
      <w:color w:val="272727" w:themeColor="text1" w:themeTint="D8"/>
    </w:rPr>
  </w:style>
  <w:style w:type="paragraph" w:styleId="Title">
    <w:name w:val="Title"/>
    <w:basedOn w:val="Normal"/>
    <w:next w:val="Normal"/>
    <w:link w:val="TitleChar"/>
    <w:uiPriority w:val="10"/>
    <w:qFormat/>
    <w:rsid w:val="00C76B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6B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6B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6B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6BA3"/>
    <w:pPr>
      <w:spacing w:before="160"/>
      <w:jc w:val="center"/>
    </w:pPr>
    <w:rPr>
      <w:i/>
      <w:iCs/>
      <w:color w:val="404040" w:themeColor="text1" w:themeTint="BF"/>
    </w:rPr>
  </w:style>
  <w:style w:type="character" w:customStyle="1" w:styleId="QuoteChar">
    <w:name w:val="Quote Char"/>
    <w:basedOn w:val="DefaultParagraphFont"/>
    <w:link w:val="Quote"/>
    <w:uiPriority w:val="29"/>
    <w:rsid w:val="00C76BA3"/>
    <w:rPr>
      <w:i/>
      <w:iCs/>
      <w:color w:val="404040" w:themeColor="text1" w:themeTint="BF"/>
    </w:rPr>
  </w:style>
  <w:style w:type="paragraph" w:styleId="ListParagraph">
    <w:name w:val="List Paragraph"/>
    <w:basedOn w:val="Normal"/>
    <w:uiPriority w:val="34"/>
    <w:qFormat/>
    <w:rsid w:val="00C76BA3"/>
    <w:pPr>
      <w:ind w:left="720"/>
      <w:contextualSpacing/>
    </w:pPr>
  </w:style>
  <w:style w:type="character" w:styleId="IntenseEmphasis">
    <w:name w:val="Intense Emphasis"/>
    <w:basedOn w:val="DefaultParagraphFont"/>
    <w:uiPriority w:val="21"/>
    <w:qFormat/>
    <w:rsid w:val="00C76BA3"/>
    <w:rPr>
      <w:i/>
      <w:iCs/>
      <w:color w:val="0F4761" w:themeColor="accent1" w:themeShade="BF"/>
    </w:rPr>
  </w:style>
  <w:style w:type="paragraph" w:styleId="IntenseQuote">
    <w:name w:val="Intense Quote"/>
    <w:basedOn w:val="Normal"/>
    <w:next w:val="Normal"/>
    <w:link w:val="IntenseQuoteChar"/>
    <w:uiPriority w:val="30"/>
    <w:qFormat/>
    <w:rsid w:val="00C76B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6BA3"/>
    <w:rPr>
      <w:i/>
      <w:iCs/>
      <w:color w:val="0F4761" w:themeColor="accent1" w:themeShade="BF"/>
    </w:rPr>
  </w:style>
  <w:style w:type="character" w:styleId="IntenseReference">
    <w:name w:val="Intense Reference"/>
    <w:basedOn w:val="DefaultParagraphFont"/>
    <w:uiPriority w:val="32"/>
    <w:qFormat/>
    <w:rsid w:val="00C76BA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135455">
      <w:bodyDiv w:val="1"/>
      <w:marLeft w:val="0"/>
      <w:marRight w:val="0"/>
      <w:marTop w:val="0"/>
      <w:marBottom w:val="0"/>
      <w:divBdr>
        <w:top w:val="none" w:sz="0" w:space="0" w:color="auto"/>
        <w:left w:val="none" w:sz="0" w:space="0" w:color="auto"/>
        <w:bottom w:val="none" w:sz="0" w:space="0" w:color="auto"/>
        <w:right w:val="none" w:sz="0" w:space="0" w:color="auto"/>
      </w:divBdr>
    </w:div>
    <w:div w:id="356659456">
      <w:bodyDiv w:val="1"/>
      <w:marLeft w:val="0"/>
      <w:marRight w:val="0"/>
      <w:marTop w:val="0"/>
      <w:marBottom w:val="0"/>
      <w:divBdr>
        <w:top w:val="none" w:sz="0" w:space="0" w:color="auto"/>
        <w:left w:val="none" w:sz="0" w:space="0" w:color="auto"/>
        <w:bottom w:val="none" w:sz="0" w:space="0" w:color="auto"/>
        <w:right w:val="none" w:sz="0" w:space="0" w:color="auto"/>
      </w:divBdr>
    </w:div>
    <w:div w:id="437218323">
      <w:bodyDiv w:val="1"/>
      <w:marLeft w:val="0"/>
      <w:marRight w:val="0"/>
      <w:marTop w:val="0"/>
      <w:marBottom w:val="0"/>
      <w:divBdr>
        <w:top w:val="none" w:sz="0" w:space="0" w:color="auto"/>
        <w:left w:val="none" w:sz="0" w:space="0" w:color="auto"/>
        <w:bottom w:val="none" w:sz="0" w:space="0" w:color="auto"/>
        <w:right w:val="none" w:sz="0" w:space="0" w:color="auto"/>
      </w:divBdr>
    </w:div>
    <w:div w:id="483745794">
      <w:bodyDiv w:val="1"/>
      <w:marLeft w:val="0"/>
      <w:marRight w:val="0"/>
      <w:marTop w:val="0"/>
      <w:marBottom w:val="0"/>
      <w:divBdr>
        <w:top w:val="none" w:sz="0" w:space="0" w:color="auto"/>
        <w:left w:val="none" w:sz="0" w:space="0" w:color="auto"/>
        <w:bottom w:val="none" w:sz="0" w:space="0" w:color="auto"/>
        <w:right w:val="none" w:sz="0" w:space="0" w:color="auto"/>
      </w:divBdr>
    </w:div>
    <w:div w:id="601884599">
      <w:bodyDiv w:val="1"/>
      <w:marLeft w:val="0"/>
      <w:marRight w:val="0"/>
      <w:marTop w:val="0"/>
      <w:marBottom w:val="0"/>
      <w:divBdr>
        <w:top w:val="none" w:sz="0" w:space="0" w:color="auto"/>
        <w:left w:val="none" w:sz="0" w:space="0" w:color="auto"/>
        <w:bottom w:val="none" w:sz="0" w:space="0" w:color="auto"/>
        <w:right w:val="none" w:sz="0" w:space="0" w:color="auto"/>
      </w:divBdr>
    </w:div>
    <w:div w:id="634800490">
      <w:bodyDiv w:val="1"/>
      <w:marLeft w:val="0"/>
      <w:marRight w:val="0"/>
      <w:marTop w:val="0"/>
      <w:marBottom w:val="0"/>
      <w:divBdr>
        <w:top w:val="none" w:sz="0" w:space="0" w:color="auto"/>
        <w:left w:val="none" w:sz="0" w:space="0" w:color="auto"/>
        <w:bottom w:val="none" w:sz="0" w:space="0" w:color="auto"/>
        <w:right w:val="none" w:sz="0" w:space="0" w:color="auto"/>
      </w:divBdr>
    </w:div>
    <w:div w:id="727846879">
      <w:bodyDiv w:val="1"/>
      <w:marLeft w:val="0"/>
      <w:marRight w:val="0"/>
      <w:marTop w:val="0"/>
      <w:marBottom w:val="0"/>
      <w:divBdr>
        <w:top w:val="none" w:sz="0" w:space="0" w:color="auto"/>
        <w:left w:val="none" w:sz="0" w:space="0" w:color="auto"/>
        <w:bottom w:val="none" w:sz="0" w:space="0" w:color="auto"/>
        <w:right w:val="none" w:sz="0" w:space="0" w:color="auto"/>
      </w:divBdr>
    </w:div>
    <w:div w:id="756637918">
      <w:bodyDiv w:val="1"/>
      <w:marLeft w:val="0"/>
      <w:marRight w:val="0"/>
      <w:marTop w:val="0"/>
      <w:marBottom w:val="0"/>
      <w:divBdr>
        <w:top w:val="none" w:sz="0" w:space="0" w:color="auto"/>
        <w:left w:val="none" w:sz="0" w:space="0" w:color="auto"/>
        <w:bottom w:val="none" w:sz="0" w:space="0" w:color="auto"/>
        <w:right w:val="none" w:sz="0" w:space="0" w:color="auto"/>
      </w:divBdr>
    </w:div>
    <w:div w:id="766314145">
      <w:bodyDiv w:val="1"/>
      <w:marLeft w:val="0"/>
      <w:marRight w:val="0"/>
      <w:marTop w:val="0"/>
      <w:marBottom w:val="0"/>
      <w:divBdr>
        <w:top w:val="none" w:sz="0" w:space="0" w:color="auto"/>
        <w:left w:val="none" w:sz="0" w:space="0" w:color="auto"/>
        <w:bottom w:val="none" w:sz="0" w:space="0" w:color="auto"/>
        <w:right w:val="none" w:sz="0" w:space="0" w:color="auto"/>
      </w:divBdr>
    </w:div>
    <w:div w:id="773669159">
      <w:bodyDiv w:val="1"/>
      <w:marLeft w:val="0"/>
      <w:marRight w:val="0"/>
      <w:marTop w:val="0"/>
      <w:marBottom w:val="0"/>
      <w:divBdr>
        <w:top w:val="none" w:sz="0" w:space="0" w:color="auto"/>
        <w:left w:val="none" w:sz="0" w:space="0" w:color="auto"/>
        <w:bottom w:val="none" w:sz="0" w:space="0" w:color="auto"/>
        <w:right w:val="none" w:sz="0" w:space="0" w:color="auto"/>
      </w:divBdr>
    </w:div>
    <w:div w:id="857767562">
      <w:bodyDiv w:val="1"/>
      <w:marLeft w:val="0"/>
      <w:marRight w:val="0"/>
      <w:marTop w:val="0"/>
      <w:marBottom w:val="0"/>
      <w:divBdr>
        <w:top w:val="none" w:sz="0" w:space="0" w:color="auto"/>
        <w:left w:val="none" w:sz="0" w:space="0" w:color="auto"/>
        <w:bottom w:val="none" w:sz="0" w:space="0" w:color="auto"/>
        <w:right w:val="none" w:sz="0" w:space="0" w:color="auto"/>
      </w:divBdr>
    </w:div>
    <w:div w:id="863594024">
      <w:bodyDiv w:val="1"/>
      <w:marLeft w:val="0"/>
      <w:marRight w:val="0"/>
      <w:marTop w:val="0"/>
      <w:marBottom w:val="0"/>
      <w:divBdr>
        <w:top w:val="none" w:sz="0" w:space="0" w:color="auto"/>
        <w:left w:val="none" w:sz="0" w:space="0" w:color="auto"/>
        <w:bottom w:val="none" w:sz="0" w:space="0" w:color="auto"/>
        <w:right w:val="none" w:sz="0" w:space="0" w:color="auto"/>
      </w:divBdr>
    </w:div>
    <w:div w:id="895049464">
      <w:bodyDiv w:val="1"/>
      <w:marLeft w:val="0"/>
      <w:marRight w:val="0"/>
      <w:marTop w:val="0"/>
      <w:marBottom w:val="0"/>
      <w:divBdr>
        <w:top w:val="none" w:sz="0" w:space="0" w:color="auto"/>
        <w:left w:val="none" w:sz="0" w:space="0" w:color="auto"/>
        <w:bottom w:val="none" w:sz="0" w:space="0" w:color="auto"/>
        <w:right w:val="none" w:sz="0" w:space="0" w:color="auto"/>
      </w:divBdr>
    </w:div>
    <w:div w:id="912162140">
      <w:bodyDiv w:val="1"/>
      <w:marLeft w:val="0"/>
      <w:marRight w:val="0"/>
      <w:marTop w:val="0"/>
      <w:marBottom w:val="0"/>
      <w:divBdr>
        <w:top w:val="none" w:sz="0" w:space="0" w:color="auto"/>
        <w:left w:val="none" w:sz="0" w:space="0" w:color="auto"/>
        <w:bottom w:val="none" w:sz="0" w:space="0" w:color="auto"/>
        <w:right w:val="none" w:sz="0" w:space="0" w:color="auto"/>
      </w:divBdr>
    </w:div>
    <w:div w:id="959918755">
      <w:bodyDiv w:val="1"/>
      <w:marLeft w:val="0"/>
      <w:marRight w:val="0"/>
      <w:marTop w:val="0"/>
      <w:marBottom w:val="0"/>
      <w:divBdr>
        <w:top w:val="none" w:sz="0" w:space="0" w:color="auto"/>
        <w:left w:val="none" w:sz="0" w:space="0" w:color="auto"/>
        <w:bottom w:val="none" w:sz="0" w:space="0" w:color="auto"/>
        <w:right w:val="none" w:sz="0" w:space="0" w:color="auto"/>
      </w:divBdr>
    </w:div>
    <w:div w:id="996151255">
      <w:bodyDiv w:val="1"/>
      <w:marLeft w:val="0"/>
      <w:marRight w:val="0"/>
      <w:marTop w:val="0"/>
      <w:marBottom w:val="0"/>
      <w:divBdr>
        <w:top w:val="none" w:sz="0" w:space="0" w:color="auto"/>
        <w:left w:val="none" w:sz="0" w:space="0" w:color="auto"/>
        <w:bottom w:val="none" w:sz="0" w:space="0" w:color="auto"/>
        <w:right w:val="none" w:sz="0" w:space="0" w:color="auto"/>
      </w:divBdr>
    </w:div>
    <w:div w:id="1056202064">
      <w:bodyDiv w:val="1"/>
      <w:marLeft w:val="0"/>
      <w:marRight w:val="0"/>
      <w:marTop w:val="0"/>
      <w:marBottom w:val="0"/>
      <w:divBdr>
        <w:top w:val="none" w:sz="0" w:space="0" w:color="auto"/>
        <w:left w:val="none" w:sz="0" w:space="0" w:color="auto"/>
        <w:bottom w:val="none" w:sz="0" w:space="0" w:color="auto"/>
        <w:right w:val="none" w:sz="0" w:space="0" w:color="auto"/>
      </w:divBdr>
    </w:div>
    <w:div w:id="1170026328">
      <w:bodyDiv w:val="1"/>
      <w:marLeft w:val="0"/>
      <w:marRight w:val="0"/>
      <w:marTop w:val="0"/>
      <w:marBottom w:val="0"/>
      <w:divBdr>
        <w:top w:val="none" w:sz="0" w:space="0" w:color="auto"/>
        <w:left w:val="none" w:sz="0" w:space="0" w:color="auto"/>
        <w:bottom w:val="none" w:sz="0" w:space="0" w:color="auto"/>
        <w:right w:val="none" w:sz="0" w:space="0" w:color="auto"/>
      </w:divBdr>
    </w:div>
    <w:div w:id="1389765538">
      <w:bodyDiv w:val="1"/>
      <w:marLeft w:val="0"/>
      <w:marRight w:val="0"/>
      <w:marTop w:val="0"/>
      <w:marBottom w:val="0"/>
      <w:divBdr>
        <w:top w:val="none" w:sz="0" w:space="0" w:color="auto"/>
        <w:left w:val="none" w:sz="0" w:space="0" w:color="auto"/>
        <w:bottom w:val="none" w:sz="0" w:space="0" w:color="auto"/>
        <w:right w:val="none" w:sz="0" w:space="0" w:color="auto"/>
      </w:divBdr>
    </w:div>
    <w:div w:id="1473906493">
      <w:bodyDiv w:val="1"/>
      <w:marLeft w:val="0"/>
      <w:marRight w:val="0"/>
      <w:marTop w:val="0"/>
      <w:marBottom w:val="0"/>
      <w:divBdr>
        <w:top w:val="none" w:sz="0" w:space="0" w:color="auto"/>
        <w:left w:val="none" w:sz="0" w:space="0" w:color="auto"/>
        <w:bottom w:val="none" w:sz="0" w:space="0" w:color="auto"/>
        <w:right w:val="none" w:sz="0" w:space="0" w:color="auto"/>
      </w:divBdr>
    </w:div>
    <w:div w:id="1702128528">
      <w:bodyDiv w:val="1"/>
      <w:marLeft w:val="0"/>
      <w:marRight w:val="0"/>
      <w:marTop w:val="0"/>
      <w:marBottom w:val="0"/>
      <w:divBdr>
        <w:top w:val="none" w:sz="0" w:space="0" w:color="auto"/>
        <w:left w:val="none" w:sz="0" w:space="0" w:color="auto"/>
        <w:bottom w:val="none" w:sz="0" w:space="0" w:color="auto"/>
        <w:right w:val="none" w:sz="0" w:space="0" w:color="auto"/>
      </w:divBdr>
    </w:div>
    <w:div w:id="1729496003">
      <w:bodyDiv w:val="1"/>
      <w:marLeft w:val="0"/>
      <w:marRight w:val="0"/>
      <w:marTop w:val="0"/>
      <w:marBottom w:val="0"/>
      <w:divBdr>
        <w:top w:val="none" w:sz="0" w:space="0" w:color="auto"/>
        <w:left w:val="none" w:sz="0" w:space="0" w:color="auto"/>
        <w:bottom w:val="none" w:sz="0" w:space="0" w:color="auto"/>
        <w:right w:val="none" w:sz="0" w:space="0" w:color="auto"/>
      </w:divBdr>
    </w:div>
    <w:div w:id="1762097627">
      <w:bodyDiv w:val="1"/>
      <w:marLeft w:val="0"/>
      <w:marRight w:val="0"/>
      <w:marTop w:val="0"/>
      <w:marBottom w:val="0"/>
      <w:divBdr>
        <w:top w:val="none" w:sz="0" w:space="0" w:color="auto"/>
        <w:left w:val="none" w:sz="0" w:space="0" w:color="auto"/>
        <w:bottom w:val="none" w:sz="0" w:space="0" w:color="auto"/>
        <w:right w:val="none" w:sz="0" w:space="0" w:color="auto"/>
      </w:divBdr>
    </w:div>
    <w:div w:id="206039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3024</Words>
  <Characters>17240</Characters>
  <Application>Microsoft Office Word</Application>
  <DocSecurity>0</DocSecurity>
  <Lines>143</Lines>
  <Paragraphs>40</Paragraphs>
  <ScaleCrop>false</ScaleCrop>
  <Company/>
  <LinksUpToDate>false</LinksUpToDate>
  <CharactersWithSpaces>20224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2025-04-23T16:25:00Z</dcterms:created>
  <dcterms:modified xsi:type="dcterms:W3CDTF">2025-04-30T17:02:00Z</dcterms:modified>
</cp:coreProperties>
</file>